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rPr>
          <w:rFonts w:ascii="Calibri" w:eastAsia="Calibri" w:hAnsi="Calibri" w:cs="Calibri"/>
          <w:color w:val="0F4761"/>
          <w:sz w:val="24"/>
          <w:szCs w:val="24"/>
        </w:rPr>
      </w:pP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2B7AB0">
        <w:trPr>
          <w:trHeight w:val="75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25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Business, Design &amp; Workforce Division Meeting</w:t>
            </w:r>
          </w:p>
          <w:p w:rsidR="002B7AB0" w:rsidRDefault="00000000">
            <w:pPr>
              <w:widowControl w:val="0"/>
              <w:spacing w:before="25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Date: 10/11/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2024  |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Time: 2pm to 3:30pm | In-person: 13-330  |  Zoom Recording:</w:t>
            </w:r>
          </w:p>
        </w:tc>
      </w:tr>
      <w:tr w:rsidR="002B7AB0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25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Email Agenda Items 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Alex at </w:t>
            </w:r>
            <w:hyperlink r:id="rId10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kramera@smccd.edu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and/or Robyn at </w:t>
            </w:r>
            <w:hyperlink r:id="rId11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ledesmar@smccd.edu</w:t>
              </w:r>
            </w:hyperlink>
          </w:p>
        </w:tc>
      </w:tr>
      <w:tr w:rsidR="002B7AB0">
        <w:trPr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25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Transcript: </w:t>
            </w:r>
            <w:hyperlink r:id="rId12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https://otter.ai/u/sSA-uumi-AJ_n3_AAq-cVwTJMYE?utm_source=copy_url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rPr>
          <w:rFonts w:ascii="Calibri" w:eastAsia="Calibri" w:hAnsi="Calibri" w:cs="Calibri"/>
          <w:color w:val="0F4761"/>
          <w:sz w:val="24"/>
          <w:szCs w:val="24"/>
        </w:rPr>
      </w:pP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705"/>
        <w:gridCol w:w="6195"/>
      </w:tblGrid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Welcome &amp; Approval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(2:00 - 2:05 PM) Alex</w:t>
            </w:r>
          </w:p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August - 08/12/24 BDW Division Meeting </w:t>
            </w:r>
            <w:hyperlink r:id="rId13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Otter AI Transcript</w:t>
              </w:r>
            </w:hyperlink>
          </w:p>
          <w:p w:rsidR="002B7AB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September - </w:t>
            </w:r>
            <w:hyperlink r:id="rId14">
              <w:r>
                <w:rPr>
                  <w:rFonts w:ascii="Calibri" w:eastAsia="Calibri" w:hAnsi="Calibri" w:cs="Calibri"/>
                  <w:color w:val="0000EE"/>
                  <w:sz w:val="24"/>
                  <w:szCs w:val="24"/>
                  <w:u w:val="single"/>
                </w:rPr>
                <w:t>09/13/24 BDW Division Meeting</w:t>
              </w:r>
            </w:hyperlink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College Partners/Announcements</w:t>
            </w:r>
          </w:p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(2:05 - 2:15 PM) Alex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3"/>
              </w:numPr>
              <w:spacing w:before="11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OER/ZTC Reminders for Spring 2025</w:t>
            </w:r>
          </w:p>
          <w:p w:rsidR="002B7AB0" w:rsidRDefault="00000000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 xml:space="preserve">Video </w:t>
              </w:r>
            </w:hyperlink>
          </w:p>
          <w:p w:rsidR="002B7AB0" w:rsidRDefault="0000000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ITS Reminder</w:t>
            </w:r>
          </w:p>
          <w:p w:rsidR="002B7AB0" w:rsidRDefault="00000000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Close laptop carts &amp; turn-off projectors</w:t>
            </w:r>
          </w:p>
          <w:p w:rsidR="002B7AB0" w:rsidRDefault="00000000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“Turn off” reminders added to classrooms </w:t>
            </w:r>
          </w:p>
          <w:p w:rsidR="002B7AB0" w:rsidRDefault="00000000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Issues with camera in room 330/331 - suggestion for routine maintenance for cameras</w:t>
            </w:r>
          </w:p>
          <w:p w:rsidR="002B7AB0" w:rsidRDefault="00000000">
            <w:pPr>
              <w:widowControl w:val="0"/>
              <w:numPr>
                <w:ilvl w:val="1"/>
                <w:numId w:val="3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22-137 issues with neat board</w:t>
            </w:r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BDW Staff &amp; Faculty Announcements</w:t>
            </w:r>
          </w:p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(2:15 - 2:30 PM)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6"/>
              </w:numPr>
              <w:spacing w:before="8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Guess that date! Win 100K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Oct 18 - Submit your completed Comprehensive Program Review 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Nuventive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(LC)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 31 - All curriculum for Fall 2025 must be submitted (HL)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 11 - Veterans Day - NO SCHOOL (LC)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Nov 18 - Reassign Time Applications Due (CN)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Perkins Update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Annual application closes Nov 1st at 5pm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Submitted by FT faculty from department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Request for faculty &amp; staff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Review committee 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PT &amp; FT faculty are permitted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Approx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6 hours for faculty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Meet between 11/18 - 11/22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Spring 2025 meeting (tentative)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Website Update</w:t>
              </w:r>
            </w:hyperlink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Deadlines &amp; quick links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 &amp; applications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Office Hours w/ Jasmine (in-person or on Zoom)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10/17 10am-12pm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10/25 10am-12pm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11/1 10am-12pm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Zoom and in-person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Apprenticeship Highlights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 apprenticeship programs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Convo with employers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Need something more specific - training in classrooms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Brand new courses launched for FA25 for DDA &amp; dig. Marketing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Students in classrooms by SP25 and in the workplace in FA25</w:t>
            </w:r>
          </w:p>
          <w:p w:rsidR="002B7AB0" w:rsidRDefault="00000000">
            <w:pPr>
              <w:widowControl w:val="0"/>
              <w:numPr>
                <w:ilvl w:val="2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Board study sessions upcoming stay tuned for more info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Class Climate Student Surveys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15% completion rate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Last date to submit October 18th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Encourage students to complete - reach out to D.O. if you need some assistance with verbiage</w:t>
            </w:r>
          </w:p>
          <w:p w:rsidR="002B7AB0" w:rsidRDefault="00000000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Per Paul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Roscelli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honors is enrollment is meeting/exceeding pre-pandemic numbers</w:t>
            </w:r>
          </w:p>
          <w:p w:rsidR="002B7AB0" w:rsidRDefault="00000000">
            <w:pPr>
              <w:widowControl w:val="0"/>
              <w:numPr>
                <w:ilvl w:val="1"/>
                <w:numId w:val="6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please reach out Paul if interested in getting more involved</w:t>
            </w:r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Committee Updates</w:t>
            </w:r>
          </w:p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(2:35 - 2:55 PM)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1"/>
              </w:numPr>
              <w:spacing w:before="8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Tri-Chair Committee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Received 3 Just in Time applications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FASH - Earth Day Fashion Event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DAA - 24-Hour animation challenge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Outreach - HS Counselor &amp; community partner forum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Review Committee spreadsheet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Academic Senate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articulation position at .6 release will be available &amp; another position at .5 release will be available. Reach out to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Gampi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if interested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Surveys and discussion around class cancellations regarding minimum enrollment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Surveys and discussion around class modality - same survey for students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Deadline October 31st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Bachelors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Science in Interaction Design presented to AS 10/09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Curriculum Committee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Last week's meeting was canceled due to power outage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October 17th deadline for courses - CALGETC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Area 7 lifelong wellness 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Changing Art History courses &amp; Ethnic Studies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UC driven - suggestion talk with Gloria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Darafshi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before she leaves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DEAC - no updates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DPGC - no updates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EAPC - rep TBD 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Planning Budget Committee - check out website for review of detailed budget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Huge build-out for EDC 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Two senates will be doing presentations different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PDC - no updates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Safety Committee - two main topics 1. Parking at tennis courts redesignated for pickleball which causes community members to park off the side of the road on the curve. → No parking zone 2. Student parking in faculty lots. P.S. suggestion was “see it, call it in” counter suggestion was for P.S. to patrol more and ticket appropriately. 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New staff/faculty permits will expire at the end of the year and new permits will be available by the end of semester. 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Dispatch number to public safety is 650-738-7000 (cell) or ext. 7000 (landline)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Doors do not lock from the inside - INTD needs new copies of hard copy keys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Window covering for doors in building 13</w:t>
            </w:r>
          </w:p>
          <w:p w:rsidR="002B7AB0" w:rsidRDefault="00000000">
            <w:pPr>
              <w:widowControl w:val="0"/>
              <w:numPr>
                <w:ilvl w:val="1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Overall facilities/project management request for temperature maintenance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bldg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13/18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TC - rep TBD</w:t>
            </w:r>
          </w:p>
          <w:p w:rsidR="002B7AB0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ZTC - already covered</w:t>
            </w:r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BDW Division Updates</w:t>
            </w:r>
          </w:p>
          <w:p w:rsidR="002B7AB0" w:rsidRDefault="00000000">
            <w:pPr>
              <w:widowControl w:val="0"/>
              <w:spacing w:before="9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(2:55 - 3:15 PM) Robyn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5"/>
              </w:numPr>
              <w:spacing w:before="8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Flex Day timesheets reminders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Part-time Faculty Submission Due Dates: FALL </w:t>
            </w:r>
          </w:p>
          <w:p w:rsidR="002B7AB0" w:rsidRDefault="00000000">
            <w:pPr>
              <w:widowControl w:val="0"/>
              <w:spacing w:before="8" w:line="240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December 16, 2024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before="8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First thing Monday morning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Flex Day </w:t>
            </w:r>
            <w:hyperlink r:id="rId17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Reporting Form</w:t>
              </w:r>
            </w:hyperlink>
          </w:p>
          <w:p w:rsidR="002B7AB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 Correspondence - SMCCD emails address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 xml:space="preserve">ITS tutorials and other FAQ </w:t>
              </w:r>
            </w:hyperlink>
          </w:p>
          <w:p w:rsidR="002B7AB0" w:rsidRDefault="00000000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Summer Schedule &amp; Availability Request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Summer Schedule Spreadsheet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2B7AB0" w:rsidRDefault="00000000">
            <w:pPr>
              <w:widowControl w:val="0"/>
              <w:numPr>
                <w:ilvl w:val="2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Fac Coord only 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Availability Request</w:t>
              </w:r>
            </w:hyperlink>
          </w:p>
          <w:p w:rsidR="002B7AB0" w:rsidRDefault="00000000">
            <w:pPr>
              <w:widowControl w:val="0"/>
              <w:numPr>
                <w:ilvl w:val="2"/>
                <w:numId w:val="5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 faculty</w:t>
            </w:r>
          </w:p>
          <w:p w:rsidR="002B7AB0" w:rsidRDefault="00000000">
            <w:pPr>
              <w:widowControl w:val="0"/>
              <w:numPr>
                <w:ilvl w:val="1"/>
                <w:numId w:val="5"/>
              </w:numPr>
              <w:spacing w:line="240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D.O. Due Date = Dec 6th (8 weeks)</w:t>
            </w:r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Semester Division Meetings</w:t>
            </w:r>
          </w:p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(3:15 - 3:20 PM)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Friday, November 1st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| 10:30 AM - 12:00 PM</w:t>
            </w:r>
          </w:p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Agenda items due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11/06/24</w:t>
            </w:r>
          </w:p>
          <w:p w:rsidR="002B7AB0" w:rsidRDefault="002B7AB0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Friday, December 6th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| 10:30 AM - 12:00 PM</w:t>
            </w:r>
          </w:p>
          <w:p w:rsidR="002B7AB0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Agenda items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due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12/04/24</w:t>
            </w:r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Open Discussion/Follow-Up</w:t>
            </w:r>
          </w:p>
          <w:p w:rsidR="002B7A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(3:20 - 3:30 PM)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numPr>
                <w:ilvl w:val="0"/>
                <w:numId w:val="7"/>
              </w:numPr>
              <w:spacing w:before="8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Advisory board meeting minutes </w:t>
            </w:r>
          </w:p>
          <w:p w:rsidR="002B7AB0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webpage has templates available online - recordings are encouraged</w:t>
            </w:r>
          </w:p>
          <w:p w:rsidR="002B7AB0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4"/>
                  <w:szCs w:val="24"/>
                  <w:u w:val="single"/>
                </w:rPr>
                <w:t>https://canadacollege.edu/businessdivision/advisoryboard.php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2B7AB0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to all suggestions/ideas for best ways Division Office can support collect or store meeting minutes</w:t>
            </w:r>
          </w:p>
          <w:p w:rsidR="002B7AB0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Alex and Jasmine would like to be invited to these meetings</w:t>
            </w:r>
          </w:p>
          <w:p w:rsidR="002B7AB0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 major facilities requests</w:t>
            </w:r>
          </w:p>
          <w:p w:rsidR="002B7AB0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Cameras</w:t>
            </w:r>
          </w:p>
          <w:p w:rsidR="002B7AB0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AC/temperatures</w:t>
            </w:r>
          </w:p>
          <w:p w:rsidR="002B7AB0" w:rsidRDefault="00000000">
            <w:pPr>
              <w:widowControl w:val="0"/>
              <w:numPr>
                <w:ilvl w:val="1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Doors - emergency drills</w:t>
            </w:r>
          </w:p>
          <w:p w:rsidR="002B7AB0" w:rsidRDefault="00000000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Suggested BDW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sharepoint</w:t>
            </w:r>
            <w:proofErr w:type="spellEnd"/>
          </w:p>
        </w:tc>
      </w:tr>
      <w:tr w:rsidR="002B7AB0">
        <w:trPr>
          <w:jc w:val="center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Adjourn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(3:30 PM)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2B7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F4761"/>
                <w:sz w:val="24"/>
                <w:szCs w:val="24"/>
              </w:rPr>
            </w:pPr>
          </w:p>
        </w:tc>
      </w:tr>
    </w:tbl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rPr>
          <w:rFonts w:ascii="Calibri" w:eastAsia="Calibri" w:hAnsi="Calibri" w:cs="Calibri"/>
          <w:color w:val="0F4761"/>
          <w:sz w:val="24"/>
          <w:szCs w:val="24"/>
        </w:rPr>
      </w:pPr>
    </w:p>
    <w:tbl>
      <w:tblPr>
        <w:tblStyle w:val="a1"/>
        <w:tblW w:w="108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5445"/>
      </w:tblGrid>
      <w:tr w:rsidR="002B7AB0">
        <w:trPr>
          <w:jc w:val="center"/>
        </w:trPr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25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Online Attendees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before="25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Richard Claire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Janice Weeks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Hyla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Lacefield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Kathleen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Lorist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Elsa Torres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Cravy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Walker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Elna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Murcia-Cordoba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Jamie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Hiu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Leonor Cabrera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Candice Nance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Gampi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Shankar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Jaleh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Naasz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Paul Naas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Holly Matsu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Ritu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Malhotra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Emanuela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Quaglia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Sara Dykes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Janet Stringer</w:t>
            </w:r>
          </w:p>
          <w:p w:rsidR="002B7AB0" w:rsidRDefault="00000000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Adelina Montano-Rocks </w:t>
            </w:r>
          </w:p>
        </w:tc>
        <w:tc>
          <w:tcPr>
            <w:tcW w:w="5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7AB0" w:rsidRDefault="00000000">
            <w:pPr>
              <w:widowControl w:val="0"/>
              <w:spacing w:before="25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In-Person Attendees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before="25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Alex Kramer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Jasmine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Jaciw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Robyn Ledesma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Gainey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Sarito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Santos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Marina Noel</w:t>
            </w:r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Hyla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Lacefield</w:t>
            </w:r>
            <w:proofErr w:type="spellEnd"/>
          </w:p>
          <w:p w:rsidR="002B7AB0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Dom Wu </w:t>
            </w:r>
          </w:p>
        </w:tc>
      </w:tr>
    </w:tbl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jc w:val="center"/>
        <w:rPr>
          <w:rFonts w:ascii="Calibri" w:eastAsia="Calibri" w:hAnsi="Calibri" w:cs="Calibri"/>
          <w:color w:val="0F4761"/>
          <w:sz w:val="24"/>
          <w:szCs w:val="24"/>
        </w:rPr>
      </w:pPr>
    </w:p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p w:rsidR="002B7AB0" w:rsidRDefault="002B7A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i/>
          <w:color w:val="006633"/>
          <w:sz w:val="24"/>
          <w:szCs w:val="24"/>
        </w:rPr>
      </w:pPr>
    </w:p>
    <w:sectPr w:rsidR="002B7AB0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B7E" w:rsidRDefault="00CC6B7E">
      <w:pPr>
        <w:spacing w:line="240" w:lineRule="auto"/>
      </w:pPr>
      <w:r>
        <w:separator/>
      </w:r>
    </w:p>
  </w:endnote>
  <w:endnote w:type="continuationSeparator" w:id="0">
    <w:p w:rsidR="00CC6B7E" w:rsidRDefault="00CC6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AB0" w:rsidRDefault="00000000">
    <w:pPr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4200 Farm Hill Blvd, Redwood City 94061 | Business, Design &amp; Workforce Division | Building 13 | (650) 306-3201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AB0" w:rsidRDefault="002B7A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B7E" w:rsidRDefault="00CC6B7E">
      <w:pPr>
        <w:spacing w:line="240" w:lineRule="auto"/>
      </w:pPr>
      <w:r>
        <w:separator/>
      </w:r>
    </w:p>
  </w:footnote>
  <w:footnote w:type="continuationSeparator" w:id="0">
    <w:p w:rsidR="00CC6B7E" w:rsidRDefault="00CC6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AB0" w:rsidRDefault="002B7AB0">
    <w:pPr>
      <w:widowControl w:val="0"/>
      <w:spacing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7AB0" w:rsidRDefault="00000000">
    <w:pPr>
      <w:widowControl w:val="0"/>
      <w:spacing w:line="240" w:lineRule="auto"/>
      <w:jc w:val="center"/>
    </w:pPr>
    <w:r>
      <w:rPr>
        <w:noProof/>
      </w:rPr>
      <w:drawing>
        <wp:inline distT="114300" distB="114300" distL="114300" distR="114300">
          <wp:extent cx="1695450" cy="759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75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FBC"/>
    <w:multiLevelType w:val="multilevel"/>
    <w:tmpl w:val="10C6D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C52586"/>
    <w:multiLevelType w:val="multilevel"/>
    <w:tmpl w:val="919445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9AC087A"/>
    <w:multiLevelType w:val="multilevel"/>
    <w:tmpl w:val="A87A0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1F6AA3"/>
    <w:multiLevelType w:val="multilevel"/>
    <w:tmpl w:val="6AE8A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41614D"/>
    <w:multiLevelType w:val="multilevel"/>
    <w:tmpl w:val="257ED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9A169F"/>
    <w:multiLevelType w:val="multilevel"/>
    <w:tmpl w:val="FB128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2062BC"/>
    <w:multiLevelType w:val="multilevel"/>
    <w:tmpl w:val="205823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7B4620"/>
    <w:multiLevelType w:val="multilevel"/>
    <w:tmpl w:val="16982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0275300">
    <w:abstractNumId w:val="4"/>
  </w:num>
  <w:num w:numId="2" w16cid:durableId="711421573">
    <w:abstractNumId w:val="1"/>
  </w:num>
  <w:num w:numId="3" w16cid:durableId="17124802">
    <w:abstractNumId w:val="7"/>
  </w:num>
  <w:num w:numId="4" w16cid:durableId="1654721385">
    <w:abstractNumId w:val="3"/>
  </w:num>
  <w:num w:numId="5" w16cid:durableId="1248421070">
    <w:abstractNumId w:val="6"/>
  </w:num>
  <w:num w:numId="6" w16cid:durableId="1467744369">
    <w:abstractNumId w:val="2"/>
  </w:num>
  <w:num w:numId="7" w16cid:durableId="1744720734">
    <w:abstractNumId w:val="5"/>
  </w:num>
  <w:num w:numId="8" w16cid:durableId="177894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B0"/>
    <w:rsid w:val="0029503A"/>
    <w:rsid w:val="002B7AB0"/>
    <w:rsid w:val="00C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98688B7-65D3-274D-8B5A-5B99879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tter.ai/u/LuLkKXWF4RH5JAsLf17tw3dTank?utm_source=copy_url" TargetMode="External"/><Relationship Id="rId18" Type="http://schemas.openxmlformats.org/officeDocument/2006/relationships/hyperlink" Target="https://its.smccd.ed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anadacollege.edu/businessdivision/advisoryboard.ph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tter.ai/u/sSA-uumi-AJ_n3_AAq-cVwTJMYE?utm_source=copy_url" TargetMode="External"/><Relationship Id="rId17" Type="http://schemas.openxmlformats.org/officeDocument/2006/relationships/hyperlink" Target="https://acrobat.adobe.com/id/urn:aaid:sc:US:a0288d56-a6ee-4bbb-b62c-753b572e6828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canadacollege.edu/businessdivision/strongworkforce.php" TargetMode="External"/><Relationship Id="rId20" Type="http://schemas.openxmlformats.org/officeDocument/2006/relationships/hyperlink" Target="https://smccd-czqfp.formstack.com/forms/faculty_availability_reque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desmar@smccd.edu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smccd.hosted.panopto.com/Panopto/Pages/Viewer.aspx?id=7ece56d2-441c-45ea-928a-b1fe011376f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ramera@smccd.edu" TargetMode="External"/><Relationship Id="rId19" Type="http://schemas.openxmlformats.org/officeDocument/2006/relationships/hyperlink" Target="https://docs.google.com/spreadsheets/d/1Qn68k5uAAb44MwPjU0wkiycRN1_wnfVIXjxESlE89TM/edit?usp=sha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document/d/1RjoHNjtjIy3g043XkNEMXzKcoeUK9o3DJRnxnI4Pcf8/edit?usp=sharin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97d75-ae19-45e7-8c9d-8b9d6125990a">
      <Terms xmlns="http://schemas.microsoft.com/office/infopath/2007/PartnerControls"/>
    </lcf76f155ced4ddcb4097134ff3c332f>
    <TaxCatchAll xmlns="d2c6eb6d-06e9-4b3b-beca-a307b013fc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53EDDF07F6249B3CA961C1D19D1DD" ma:contentTypeVersion="12" ma:contentTypeDescription="Create a new document." ma:contentTypeScope="" ma:versionID="dcf6f351ac525fd263580935ae07a818">
  <xsd:schema xmlns:xsd="http://www.w3.org/2001/XMLSchema" xmlns:xs="http://www.w3.org/2001/XMLSchema" xmlns:p="http://schemas.microsoft.com/office/2006/metadata/properties" xmlns:ns2="76997d75-ae19-45e7-8c9d-8b9d6125990a" xmlns:ns3="d2c6eb6d-06e9-4b3b-beca-a307b013fc78" targetNamespace="http://schemas.microsoft.com/office/2006/metadata/properties" ma:root="true" ma:fieldsID="b31cbe87253b51b5ce8deaf492786978" ns2:_="" ns3:_="">
    <xsd:import namespace="76997d75-ae19-45e7-8c9d-8b9d6125990a"/>
    <xsd:import namespace="d2c6eb6d-06e9-4b3b-beca-a307b013f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97d75-ae19-45e7-8c9d-8b9d61259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7597c4-f6ef-4871-a4c9-cbf9b0560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6eb6d-06e9-4b3b-beca-a307b013f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794b84-9872-4b4e-b928-254302398c1c}" ma:internalName="TaxCatchAll" ma:showField="CatchAllData" ma:web="d2c6eb6d-06e9-4b3b-beca-a307b013f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0F3FC-E1CE-483B-AF59-5A63061339A9}">
  <ds:schemaRefs>
    <ds:schemaRef ds:uri="http://schemas.microsoft.com/office/2006/metadata/properties"/>
    <ds:schemaRef ds:uri="http://schemas.microsoft.com/office/infopath/2007/PartnerControls"/>
    <ds:schemaRef ds:uri="76997d75-ae19-45e7-8c9d-8b9d6125990a"/>
    <ds:schemaRef ds:uri="d2c6eb6d-06e9-4b3b-beca-a307b013fc78"/>
  </ds:schemaRefs>
</ds:datastoreItem>
</file>

<file path=customXml/itemProps2.xml><?xml version="1.0" encoding="utf-8"?>
<ds:datastoreItem xmlns:ds="http://schemas.openxmlformats.org/officeDocument/2006/customXml" ds:itemID="{1D4FFC49-BF95-4B1A-A7EB-64D95E715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301F7-19CC-433F-B444-6E9FFABEA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97d75-ae19-45e7-8c9d-8b9d6125990a"/>
    <ds:schemaRef ds:uri="d2c6eb6d-06e9-4b3b-beca-a307b013f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Hale, Mary</cp:lastModifiedBy>
  <cp:revision>2</cp:revision>
  <dcterms:created xsi:type="dcterms:W3CDTF">2025-09-19T23:07:00Z</dcterms:created>
  <dcterms:modified xsi:type="dcterms:W3CDTF">2025-09-19T23:07:00Z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0x0101006E753EDDF07F6249B3CA961C1D19D1DD</vt:lpwstr>
  </property>
</Properties>
</file>