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A8EC75" w14:textId="2F31F0B7" w:rsidR="00152C82" w:rsidRPr="00200531" w:rsidRDefault="00E54383" w:rsidP="00152C82">
      <w:pPr>
        <w:shd w:val="clear" w:color="auto" w:fill="FFFFFF" w:themeFill="background1"/>
        <w:spacing w:after="180" w:line="274" w:lineRule="auto"/>
        <w:contextualSpacing/>
        <w:jc w:val="center"/>
        <w:rPr>
          <w:rFonts w:asciiTheme="majorHAnsi" w:hAnsiTheme="majorHAnsi"/>
          <w:b/>
          <w:sz w:val="56"/>
          <w:szCs w:val="72"/>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pPr>
      <w:bookmarkStart w:id="0" w:name="_GoBack"/>
      <w:bookmarkEnd w:id="0"/>
      <w:r>
        <w:rPr>
          <w:rFonts w:asciiTheme="majorHAnsi" w:hAnsiTheme="majorHAnsi"/>
          <w:b/>
          <w:sz w:val="56"/>
          <w:szCs w:val="72"/>
          <w14:shadow w14:blurRad="63500" w14:dist="50800" w14:dir="13500000" w14:sx="0" w14:sy="0" w14:kx="0" w14:ky="0" w14:algn="none">
            <w14:srgbClr w14:val="000000">
              <w14:alpha w14:val="50000"/>
            </w14:srgbClr>
          </w14:shadow>
          <w14:textOutline w14:w="8890" w14:cap="flat" w14:cmpd="sng" w14:algn="ctr">
            <w14:solidFill>
              <w14:srgbClr w14:val="000000"/>
            </w14:solidFill>
            <w14:prstDash w14:val="solid"/>
            <w14:miter w14:lim="0"/>
          </w14:textOutline>
        </w:rPr>
        <w:t>Prudent Parent</w:t>
      </w:r>
      <w:r w:rsidR="00152C82">
        <w:rPr>
          <w:rFonts w:asciiTheme="majorHAnsi" w:hAnsiTheme="majorHAnsi"/>
          <w:b/>
          <w:sz w:val="56"/>
          <w:szCs w:val="72"/>
          <w14:shadow w14:blurRad="63500" w14:dist="50800" w14:dir="13500000" w14:sx="0" w14:sy="0" w14:kx="0" w14:ky="0" w14:algn="none">
            <w14:srgbClr w14:val="000000">
              <w14:alpha w14:val="50000"/>
            </w14:srgbClr>
          </w14:shadow>
          <w14:textOutline w14:w="8890" w14:cap="flat" w14:cmpd="sng" w14:algn="ctr">
            <w14:solidFill>
              <w14:srgbClr w14:val="000000"/>
            </w14:solidFill>
            <w14:prstDash w14:val="solid"/>
            <w14:miter w14:lim="0"/>
          </w14:textOutline>
        </w:rPr>
        <w:t xml:space="preserve"> Activity </w:t>
      </w:r>
    </w:p>
    <w:p w14:paraId="2E556602" w14:textId="77777777" w:rsidR="00A7152B" w:rsidRDefault="00A7152B" w:rsidP="00A7152B">
      <w:pPr>
        <w:widowControl w:val="0"/>
        <w:autoSpaceDE w:val="0"/>
        <w:autoSpaceDN w:val="0"/>
        <w:adjustRightInd w:val="0"/>
        <w:rPr>
          <w:rFonts w:ascii="Arial" w:eastAsia="Cambria" w:hAnsi="Arial" w:cs="Arial"/>
          <w:i/>
          <w:iCs/>
          <w:sz w:val="24"/>
          <w:szCs w:val="24"/>
        </w:rPr>
      </w:pPr>
    </w:p>
    <w:p w14:paraId="1D372390" w14:textId="77777777" w:rsidR="00896C0C" w:rsidRPr="00152C82" w:rsidRDefault="004B37BC" w:rsidP="004B37BC">
      <w:pPr>
        <w:widowControl w:val="0"/>
        <w:autoSpaceDE w:val="0"/>
        <w:autoSpaceDN w:val="0"/>
        <w:adjustRightInd w:val="0"/>
        <w:rPr>
          <w:rFonts w:ascii="Arial" w:eastAsia="Cambria" w:hAnsi="Arial" w:cs="Arial"/>
          <w:sz w:val="24"/>
          <w:szCs w:val="24"/>
        </w:rPr>
      </w:pPr>
      <w:r w:rsidRPr="00152C82">
        <w:rPr>
          <w:rFonts w:ascii="Arial" w:eastAsia="Cambria" w:hAnsi="Arial" w:cs="Arial"/>
          <w:sz w:val="24"/>
          <w:szCs w:val="24"/>
        </w:rPr>
        <w:t>Review your assigned prudent parent scenario and determine w</w:t>
      </w:r>
      <w:r w:rsidR="003741DD" w:rsidRPr="00152C82">
        <w:rPr>
          <w:rFonts w:ascii="Arial" w:eastAsia="Cambria" w:hAnsi="Arial" w:cs="Arial"/>
          <w:sz w:val="24"/>
          <w:szCs w:val="24"/>
        </w:rPr>
        <w:t>hat further information is needed to determine if this scenario is:</w:t>
      </w:r>
    </w:p>
    <w:p w14:paraId="675C04B5" w14:textId="77777777" w:rsidR="00896C0C" w:rsidRPr="00152C82" w:rsidRDefault="003741DD" w:rsidP="00152C82">
      <w:pPr>
        <w:pStyle w:val="ListParagraph"/>
        <w:widowControl w:val="0"/>
        <w:numPr>
          <w:ilvl w:val="0"/>
          <w:numId w:val="4"/>
        </w:numPr>
        <w:autoSpaceDE w:val="0"/>
        <w:autoSpaceDN w:val="0"/>
        <w:adjustRightInd w:val="0"/>
        <w:rPr>
          <w:rFonts w:ascii="Arial" w:eastAsia="Cambria" w:hAnsi="Arial" w:cs="Arial"/>
          <w:b/>
          <w:i/>
          <w:sz w:val="24"/>
          <w:szCs w:val="24"/>
        </w:rPr>
      </w:pPr>
      <w:r w:rsidRPr="00152C82">
        <w:rPr>
          <w:rFonts w:ascii="Arial" w:eastAsia="Cambria" w:hAnsi="Arial" w:cs="Arial"/>
          <w:b/>
          <w:i/>
          <w:sz w:val="24"/>
          <w:szCs w:val="24"/>
        </w:rPr>
        <w:t>Within reason of prudent parent standard</w:t>
      </w:r>
    </w:p>
    <w:p w14:paraId="502D72D6" w14:textId="77777777" w:rsidR="00896C0C" w:rsidRPr="00152C82" w:rsidRDefault="003741DD" w:rsidP="00152C82">
      <w:pPr>
        <w:pStyle w:val="ListParagraph"/>
        <w:widowControl w:val="0"/>
        <w:numPr>
          <w:ilvl w:val="0"/>
          <w:numId w:val="4"/>
        </w:numPr>
        <w:autoSpaceDE w:val="0"/>
        <w:autoSpaceDN w:val="0"/>
        <w:adjustRightInd w:val="0"/>
        <w:rPr>
          <w:rFonts w:ascii="Arial" w:eastAsia="Cambria" w:hAnsi="Arial" w:cs="Arial"/>
          <w:b/>
          <w:i/>
          <w:sz w:val="24"/>
          <w:szCs w:val="24"/>
        </w:rPr>
      </w:pPr>
      <w:r w:rsidRPr="00152C82">
        <w:rPr>
          <w:rFonts w:ascii="Arial" w:eastAsia="Cambria" w:hAnsi="Arial" w:cs="Arial"/>
          <w:b/>
          <w:i/>
          <w:sz w:val="24"/>
          <w:szCs w:val="24"/>
        </w:rPr>
        <w:t>Not within reason of prudent parent standard</w:t>
      </w:r>
    </w:p>
    <w:p w14:paraId="6B80B37D" w14:textId="57B4B986" w:rsidR="00A7152B" w:rsidRPr="00152C82" w:rsidRDefault="003741DD" w:rsidP="00A7152B">
      <w:pPr>
        <w:pStyle w:val="ListParagraph"/>
        <w:widowControl w:val="0"/>
        <w:numPr>
          <w:ilvl w:val="0"/>
          <w:numId w:val="4"/>
        </w:numPr>
        <w:autoSpaceDE w:val="0"/>
        <w:autoSpaceDN w:val="0"/>
        <w:adjustRightInd w:val="0"/>
        <w:rPr>
          <w:rFonts w:ascii="Arial" w:eastAsia="Cambria" w:hAnsi="Arial" w:cs="Arial"/>
          <w:b/>
          <w:i/>
          <w:sz w:val="24"/>
          <w:szCs w:val="24"/>
        </w:rPr>
      </w:pPr>
      <w:r w:rsidRPr="00152C82">
        <w:rPr>
          <w:rFonts w:ascii="Arial" w:eastAsia="Cambria" w:hAnsi="Arial" w:cs="Arial"/>
          <w:b/>
          <w:i/>
          <w:sz w:val="24"/>
          <w:szCs w:val="24"/>
        </w:rPr>
        <w:t>Or whether further consultation would be needed with assigned social worker</w:t>
      </w:r>
    </w:p>
    <w:p w14:paraId="4B3E34FA" w14:textId="77777777" w:rsidR="00152C82" w:rsidRPr="00152C82" w:rsidRDefault="00152C82" w:rsidP="00152C82">
      <w:pPr>
        <w:pStyle w:val="ListParagraph"/>
        <w:widowControl w:val="0"/>
        <w:autoSpaceDE w:val="0"/>
        <w:autoSpaceDN w:val="0"/>
        <w:adjustRightInd w:val="0"/>
        <w:rPr>
          <w:rFonts w:ascii="Arial" w:eastAsia="Cambria" w:hAnsi="Arial" w:cs="Arial"/>
          <w:i/>
          <w:sz w:val="24"/>
          <w:szCs w:val="24"/>
        </w:rPr>
      </w:pPr>
    </w:p>
    <w:p w14:paraId="243F172E" w14:textId="2FE2A174" w:rsidR="00A7152B" w:rsidRPr="00152C82" w:rsidRDefault="00A7152B" w:rsidP="00152C82">
      <w:pPr>
        <w:widowControl w:val="0"/>
        <w:numPr>
          <w:ilvl w:val="0"/>
          <w:numId w:val="1"/>
        </w:numPr>
        <w:autoSpaceDE w:val="0"/>
        <w:autoSpaceDN w:val="0"/>
        <w:adjustRightInd w:val="0"/>
        <w:spacing w:after="0" w:line="240" w:lineRule="auto"/>
        <w:rPr>
          <w:rFonts w:ascii="Arial" w:eastAsia="Cambria" w:hAnsi="Arial" w:cs="Arial"/>
          <w:sz w:val="24"/>
          <w:szCs w:val="24"/>
        </w:rPr>
      </w:pPr>
      <w:r w:rsidRPr="00152C82">
        <w:rPr>
          <w:rFonts w:ascii="Arial" w:eastAsia="Cambria" w:hAnsi="Arial" w:cs="Arial"/>
          <w:sz w:val="24"/>
          <w:szCs w:val="24"/>
        </w:rPr>
        <w:t xml:space="preserve">A resource parent would like to get a babysitter because he would like to take his wife to a concert. He contacts his sister and asks if she would babysit his foster children, ages 6 and 4. The littlest having severe asthma and eczema. </w:t>
      </w:r>
    </w:p>
    <w:p w14:paraId="2458AABF" w14:textId="77777777" w:rsidR="00152C82" w:rsidRPr="00152C82" w:rsidRDefault="00152C82" w:rsidP="00152C82">
      <w:pPr>
        <w:widowControl w:val="0"/>
        <w:autoSpaceDE w:val="0"/>
        <w:autoSpaceDN w:val="0"/>
        <w:adjustRightInd w:val="0"/>
        <w:spacing w:after="0" w:line="240" w:lineRule="auto"/>
        <w:ind w:left="360"/>
        <w:rPr>
          <w:rFonts w:ascii="Arial" w:eastAsia="Cambria" w:hAnsi="Arial" w:cs="Arial"/>
          <w:sz w:val="24"/>
          <w:szCs w:val="24"/>
        </w:rPr>
      </w:pPr>
    </w:p>
    <w:p w14:paraId="110073AB" w14:textId="055C2582" w:rsidR="00A7152B" w:rsidRPr="00152C82" w:rsidRDefault="00A7152B" w:rsidP="00A7152B">
      <w:pPr>
        <w:widowControl w:val="0"/>
        <w:numPr>
          <w:ilvl w:val="0"/>
          <w:numId w:val="1"/>
        </w:numPr>
        <w:autoSpaceDE w:val="0"/>
        <w:autoSpaceDN w:val="0"/>
        <w:adjustRightInd w:val="0"/>
        <w:spacing w:after="0" w:line="240" w:lineRule="auto"/>
        <w:rPr>
          <w:rFonts w:ascii="Arial" w:eastAsia="Cambria" w:hAnsi="Arial" w:cs="Arial"/>
          <w:sz w:val="24"/>
          <w:szCs w:val="24"/>
        </w:rPr>
      </w:pPr>
      <w:r w:rsidRPr="00152C82">
        <w:rPr>
          <w:rFonts w:ascii="Arial" w:eastAsia="Cambria" w:hAnsi="Arial" w:cs="Arial"/>
          <w:sz w:val="24"/>
          <w:szCs w:val="24"/>
        </w:rPr>
        <w:t xml:space="preserve">Your foster daughter asks for your permission to attend a slumber party this upcoming weekend. </w:t>
      </w:r>
    </w:p>
    <w:p w14:paraId="3B179F2E" w14:textId="77777777" w:rsidR="00152C82" w:rsidRPr="00152C82" w:rsidRDefault="00152C82" w:rsidP="00152C82">
      <w:pPr>
        <w:widowControl w:val="0"/>
        <w:autoSpaceDE w:val="0"/>
        <w:autoSpaceDN w:val="0"/>
        <w:adjustRightInd w:val="0"/>
        <w:spacing w:after="0" w:line="240" w:lineRule="auto"/>
        <w:rPr>
          <w:rFonts w:ascii="Arial" w:eastAsia="Cambria" w:hAnsi="Arial" w:cs="Arial"/>
          <w:sz w:val="24"/>
          <w:szCs w:val="24"/>
        </w:rPr>
      </w:pPr>
    </w:p>
    <w:p w14:paraId="224760E8" w14:textId="1DBB18B6" w:rsidR="00A7152B" w:rsidRPr="00152C82" w:rsidRDefault="00A7152B" w:rsidP="00A7152B">
      <w:pPr>
        <w:widowControl w:val="0"/>
        <w:numPr>
          <w:ilvl w:val="0"/>
          <w:numId w:val="1"/>
        </w:numPr>
        <w:autoSpaceDE w:val="0"/>
        <w:autoSpaceDN w:val="0"/>
        <w:adjustRightInd w:val="0"/>
        <w:spacing w:after="0" w:line="240" w:lineRule="auto"/>
        <w:rPr>
          <w:rFonts w:ascii="Arial" w:eastAsia="Cambria" w:hAnsi="Arial" w:cs="Arial"/>
          <w:sz w:val="24"/>
          <w:szCs w:val="24"/>
        </w:rPr>
      </w:pPr>
      <w:r w:rsidRPr="00152C82">
        <w:rPr>
          <w:rFonts w:ascii="Arial" w:eastAsia="Cambria" w:hAnsi="Arial" w:cs="Arial"/>
          <w:sz w:val="24"/>
          <w:szCs w:val="24"/>
        </w:rPr>
        <w:t>A 13 year old would like to call her cousin who lives out of state. The resource parent is concerned about the length of these calls due to long distance phone charges.</w:t>
      </w:r>
    </w:p>
    <w:p w14:paraId="2DAFCC0B" w14:textId="77777777" w:rsidR="00152C82" w:rsidRPr="00152C82" w:rsidRDefault="00152C82" w:rsidP="00152C82">
      <w:pPr>
        <w:widowControl w:val="0"/>
        <w:autoSpaceDE w:val="0"/>
        <w:autoSpaceDN w:val="0"/>
        <w:adjustRightInd w:val="0"/>
        <w:spacing w:after="0" w:line="240" w:lineRule="auto"/>
        <w:rPr>
          <w:rFonts w:ascii="Arial" w:eastAsia="Cambria" w:hAnsi="Arial" w:cs="Arial"/>
          <w:sz w:val="24"/>
          <w:szCs w:val="24"/>
        </w:rPr>
      </w:pPr>
    </w:p>
    <w:p w14:paraId="42E8600E" w14:textId="791176CB" w:rsidR="00A7152B" w:rsidRPr="00152C82" w:rsidRDefault="00A7152B" w:rsidP="00A7152B">
      <w:pPr>
        <w:widowControl w:val="0"/>
        <w:numPr>
          <w:ilvl w:val="0"/>
          <w:numId w:val="1"/>
        </w:numPr>
        <w:autoSpaceDE w:val="0"/>
        <w:autoSpaceDN w:val="0"/>
        <w:adjustRightInd w:val="0"/>
        <w:spacing w:after="0" w:line="240" w:lineRule="auto"/>
        <w:rPr>
          <w:rFonts w:ascii="Arial" w:eastAsia="Cambria" w:hAnsi="Arial" w:cs="Arial"/>
          <w:sz w:val="24"/>
          <w:szCs w:val="24"/>
        </w:rPr>
      </w:pPr>
      <w:r w:rsidRPr="00152C82">
        <w:rPr>
          <w:rFonts w:ascii="Arial" w:eastAsia="Cambria" w:hAnsi="Arial" w:cs="Arial"/>
          <w:sz w:val="24"/>
          <w:szCs w:val="24"/>
        </w:rPr>
        <w:t>A resource family would like to go on an adult only weekend getaway and plan to leave their two foster children, ages 12 and 15, with the Johnson’s their immediate neighbors.</w:t>
      </w:r>
    </w:p>
    <w:p w14:paraId="67B9C8F5" w14:textId="77777777" w:rsidR="00A7152B" w:rsidRPr="00152C82" w:rsidRDefault="00A7152B" w:rsidP="00A7152B">
      <w:pPr>
        <w:widowControl w:val="0"/>
        <w:autoSpaceDE w:val="0"/>
        <w:autoSpaceDN w:val="0"/>
        <w:adjustRightInd w:val="0"/>
        <w:spacing w:after="0" w:line="240" w:lineRule="auto"/>
        <w:ind w:left="720"/>
        <w:rPr>
          <w:rFonts w:ascii="Arial" w:eastAsia="Cambria" w:hAnsi="Arial" w:cs="Arial"/>
          <w:sz w:val="24"/>
          <w:szCs w:val="24"/>
        </w:rPr>
      </w:pPr>
    </w:p>
    <w:p w14:paraId="2CB21E80" w14:textId="57C542C8" w:rsidR="00A7152B" w:rsidRPr="00152C82" w:rsidRDefault="00A7152B" w:rsidP="00A7152B">
      <w:pPr>
        <w:widowControl w:val="0"/>
        <w:numPr>
          <w:ilvl w:val="0"/>
          <w:numId w:val="1"/>
        </w:numPr>
        <w:autoSpaceDE w:val="0"/>
        <w:autoSpaceDN w:val="0"/>
        <w:adjustRightInd w:val="0"/>
        <w:spacing w:after="0" w:line="240" w:lineRule="auto"/>
        <w:rPr>
          <w:rFonts w:ascii="Arial" w:eastAsia="Cambria" w:hAnsi="Arial" w:cs="Arial"/>
          <w:sz w:val="24"/>
          <w:szCs w:val="24"/>
        </w:rPr>
      </w:pPr>
      <w:r w:rsidRPr="00152C82">
        <w:rPr>
          <w:rFonts w:ascii="Arial" w:eastAsia="Cambria" w:hAnsi="Arial" w:cs="Arial"/>
          <w:sz w:val="24"/>
          <w:szCs w:val="24"/>
        </w:rPr>
        <w:t xml:space="preserve">A 10 year old foster youth would like to keep attending the same karate studio in his old neighborhood. In order to do so, he must ride public transportation to and from his karate sessions. </w:t>
      </w:r>
    </w:p>
    <w:p w14:paraId="459FC4ED" w14:textId="77777777" w:rsidR="00152C82" w:rsidRPr="00152C82" w:rsidRDefault="00152C82" w:rsidP="00152C82">
      <w:pPr>
        <w:widowControl w:val="0"/>
        <w:autoSpaceDE w:val="0"/>
        <w:autoSpaceDN w:val="0"/>
        <w:adjustRightInd w:val="0"/>
        <w:spacing w:after="0" w:line="240" w:lineRule="auto"/>
        <w:rPr>
          <w:rFonts w:ascii="Arial" w:eastAsia="Cambria" w:hAnsi="Arial" w:cs="Arial"/>
          <w:sz w:val="24"/>
          <w:szCs w:val="24"/>
        </w:rPr>
      </w:pPr>
    </w:p>
    <w:p w14:paraId="4848D743" w14:textId="6C36DF7B" w:rsidR="00A7152B" w:rsidRPr="00152C82" w:rsidRDefault="00A7152B" w:rsidP="00A7152B">
      <w:pPr>
        <w:widowControl w:val="0"/>
        <w:numPr>
          <w:ilvl w:val="0"/>
          <w:numId w:val="1"/>
        </w:numPr>
        <w:autoSpaceDE w:val="0"/>
        <w:autoSpaceDN w:val="0"/>
        <w:adjustRightInd w:val="0"/>
        <w:spacing w:after="0" w:line="240" w:lineRule="auto"/>
        <w:rPr>
          <w:rFonts w:ascii="Arial" w:eastAsia="Cambria" w:hAnsi="Arial" w:cs="Arial"/>
          <w:sz w:val="24"/>
          <w:szCs w:val="24"/>
        </w:rPr>
      </w:pPr>
      <w:r w:rsidRPr="00152C82">
        <w:rPr>
          <w:rFonts w:ascii="Arial" w:eastAsia="Cambria" w:hAnsi="Arial" w:cs="Arial"/>
          <w:sz w:val="24"/>
          <w:szCs w:val="24"/>
        </w:rPr>
        <w:t xml:space="preserve">You have a new placement of a 17 year old foster daughter. She </w:t>
      </w:r>
      <w:r w:rsidR="00E54383">
        <w:rPr>
          <w:rFonts w:ascii="Arial" w:eastAsia="Cambria" w:hAnsi="Arial" w:cs="Arial"/>
          <w:sz w:val="24"/>
          <w:szCs w:val="24"/>
        </w:rPr>
        <w:t>expresses to</w:t>
      </w:r>
      <w:r w:rsidRPr="00152C82">
        <w:rPr>
          <w:rFonts w:ascii="Arial" w:eastAsia="Cambria" w:hAnsi="Arial" w:cs="Arial"/>
          <w:sz w:val="24"/>
          <w:szCs w:val="24"/>
        </w:rPr>
        <w:t xml:space="preserve"> you she would like to get a part time job at the local mall.</w:t>
      </w:r>
    </w:p>
    <w:p w14:paraId="2D76F91C" w14:textId="77777777" w:rsidR="004F5A83" w:rsidRPr="00152C82" w:rsidRDefault="004F5A83">
      <w:pPr>
        <w:rPr>
          <w:sz w:val="24"/>
          <w:szCs w:val="24"/>
        </w:rPr>
      </w:pPr>
    </w:p>
    <w:sectPr w:rsidR="004F5A83" w:rsidRPr="00152C82" w:rsidSect="004F5A8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4D"/>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A2D3B"/>
    <w:multiLevelType w:val="hybridMultilevel"/>
    <w:tmpl w:val="43F6C5D4"/>
    <w:lvl w:ilvl="0" w:tplc="CCC43838">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nsid w:val="21880953"/>
    <w:multiLevelType w:val="hybridMultilevel"/>
    <w:tmpl w:val="C53AD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3D23DB3"/>
    <w:multiLevelType w:val="hybridMultilevel"/>
    <w:tmpl w:val="54B8687A"/>
    <w:lvl w:ilvl="0" w:tplc="9B3CD33E">
      <w:start w:val="1"/>
      <w:numFmt w:val="bullet"/>
      <w:lvlText w:val="-"/>
      <w:lvlJc w:val="left"/>
      <w:pPr>
        <w:tabs>
          <w:tab w:val="num" w:pos="720"/>
        </w:tabs>
        <w:ind w:left="720" w:hanging="360"/>
      </w:pPr>
      <w:rPr>
        <w:rFonts w:ascii="Times" w:hAnsi="Times" w:hint="default"/>
      </w:rPr>
    </w:lvl>
    <w:lvl w:ilvl="1" w:tplc="AFD03ABC">
      <w:numFmt w:val="bullet"/>
      <w:lvlText w:val="-"/>
      <w:lvlJc w:val="left"/>
      <w:pPr>
        <w:tabs>
          <w:tab w:val="num" w:pos="1440"/>
        </w:tabs>
        <w:ind w:left="1440" w:hanging="360"/>
      </w:pPr>
      <w:rPr>
        <w:rFonts w:ascii="Times" w:hAnsi="Times" w:hint="default"/>
      </w:rPr>
    </w:lvl>
    <w:lvl w:ilvl="2" w:tplc="A3489F4A" w:tentative="1">
      <w:start w:val="1"/>
      <w:numFmt w:val="bullet"/>
      <w:lvlText w:val="-"/>
      <w:lvlJc w:val="left"/>
      <w:pPr>
        <w:tabs>
          <w:tab w:val="num" w:pos="2160"/>
        </w:tabs>
        <w:ind w:left="2160" w:hanging="360"/>
      </w:pPr>
      <w:rPr>
        <w:rFonts w:ascii="Times" w:hAnsi="Times" w:hint="default"/>
      </w:rPr>
    </w:lvl>
    <w:lvl w:ilvl="3" w:tplc="7F321160" w:tentative="1">
      <w:start w:val="1"/>
      <w:numFmt w:val="bullet"/>
      <w:lvlText w:val="-"/>
      <w:lvlJc w:val="left"/>
      <w:pPr>
        <w:tabs>
          <w:tab w:val="num" w:pos="2880"/>
        </w:tabs>
        <w:ind w:left="2880" w:hanging="360"/>
      </w:pPr>
      <w:rPr>
        <w:rFonts w:ascii="Times" w:hAnsi="Times" w:hint="default"/>
      </w:rPr>
    </w:lvl>
    <w:lvl w:ilvl="4" w:tplc="E3AE45E8" w:tentative="1">
      <w:start w:val="1"/>
      <w:numFmt w:val="bullet"/>
      <w:lvlText w:val="-"/>
      <w:lvlJc w:val="left"/>
      <w:pPr>
        <w:tabs>
          <w:tab w:val="num" w:pos="3600"/>
        </w:tabs>
        <w:ind w:left="3600" w:hanging="360"/>
      </w:pPr>
      <w:rPr>
        <w:rFonts w:ascii="Times" w:hAnsi="Times" w:hint="default"/>
      </w:rPr>
    </w:lvl>
    <w:lvl w:ilvl="5" w:tplc="44CC935A" w:tentative="1">
      <w:start w:val="1"/>
      <w:numFmt w:val="bullet"/>
      <w:lvlText w:val="-"/>
      <w:lvlJc w:val="left"/>
      <w:pPr>
        <w:tabs>
          <w:tab w:val="num" w:pos="4320"/>
        </w:tabs>
        <w:ind w:left="4320" w:hanging="360"/>
      </w:pPr>
      <w:rPr>
        <w:rFonts w:ascii="Times" w:hAnsi="Times" w:hint="default"/>
      </w:rPr>
    </w:lvl>
    <w:lvl w:ilvl="6" w:tplc="538A34B8" w:tentative="1">
      <w:start w:val="1"/>
      <w:numFmt w:val="bullet"/>
      <w:lvlText w:val="-"/>
      <w:lvlJc w:val="left"/>
      <w:pPr>
        <w:tabs>
          <w:tab w:val="num" w:pos="5040"/>
        </w:tabs>
        <w:ind w:left="5040" w:hanging="360"/>
      </w:pPr>
      <w:rPr>
        <w:rFonts w:ascii="Times" w:hAnsi="Times" w:hint="default"/>
      </w:rPr>
    </w:lvl>
    <w:lvl w:ilvl="7" w:tplc="DAD6C072" w:tentative="1">
      <w:start w:val="1"/>
      <w:numFmt w:val="bullet"/>
      <w:lvlText w:val="-"/>
      <w:lvlJc w:val="left"/>
      <w:pPr>
        <w:tabs>
          <w:tab w:val="num" w:pos="5760"/>
        </w:tabs>
        <w:ind w:left="5760" w:hanging="360"/>
      </w:pPr>
      <w:rPr>
        <w:rFonts w:ascii="Times" w:hAnsi="Times" w:hint="default"/>
      </w:rPr>
    </w:lvl>
    <w:lvl w:ilvl="8" w:tplc="5A62EF80" w:tentative="1">
      <w:start w:val="1"/>
      <w:numFmt w:val="bullet"/>
      <w:lvlText w:val="-"/>
      <w:lvlJc w:val="left"/>
      <w:pPr>
        <w:tabs>
          <w:tab w:val="num" w:pos="6480"/>
        </w:tabs>
        <w:ind w:left="6480" w:hanging="360"/>
      </w:pPr>
      <w:rPr>
        <w:rFonts w:ascii="Times" w:hAnsi="Time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52B"/>
    <w:rsid w:val="00152C82"/>
    <w:rsid w:val="003741DD"/>
    <w:rsid w:val="004B37BC"/>
    <w:rsid w:val="004F5A83"/>
    <w:rsid w:val="00896C0C"/>
    <w:rsid w:val="00A7152B"/>
    <w:rsid w:val="00A71D95"/>
    <w:rsid w:val="00E543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B25CD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52B"/>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2C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52B"/>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2C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923049">
      <w:bodyDiv w:val="1"/>
      <w:marLeft w:val="0"/>
      <w:marRight w:val="0"/>
      <w:marTop w:val="0"/>
      <w:marBottom w:val="0"/>
      <w:divBdr>
        <w:top w:val="none" w:sz="0" w:space="0" w:color="auto"/>
        <w:left w:val="none" w:sz="0" w:space="0" w:color="auto"/>
        <w:bottom w:val="none" w:sz="0" w:space="0" w:color="auto"/>
        <w:right w:val="none" w:sz="0" w:space="0" w:color="auto"/>
      </w:divBdr>
      <w:divsChild>
        <w:div w:id="1494837117">
          <w:marLeft w:val="274"/>
          <w:marRight w:val="0"/>
          <w:marTop w:val="0"/>
          <w:marBottom w:val="0"/>
          <w:divBdr>
            <w:top w:val="none" w:sz="0" w:space="0" w:color="auto"/>
            <w:left w:val="none" w:sz="0" w:space="0" w:color="auto"/>
            <w:bottom w:val="none" w:sz="0" w:space="0" w:color="auto"/>
            <w:right w:val="none" w:sz="0" w:space="0" w:color="auto"/>
          </w:divBdr>
        </w:div>
        <w:div w:id="704184998">
          <w:marLeft w:val="994"/>
          <w:marRight w:val="0"/>
          <w:marTop w:val="0"/>
          <w:marBottom w:val="0"/>
          <w:divBdr>
            <w:top w:val="none" w:sz="0" w:space="0" w:color="auto"/>
            <w:left w:val="none" w:sz="0" w:space="0" w:color="auto"/>
            <w:bottom w:val="none" w:sz="0" w:space="0" w:color="auto"/>
            <w:right w:val="none" w:sz="0" w:space="0" w:color="auto"/>
          </w:divBdr>
        </w:div>
        <w:div w:id="375592351">
          <w:marLeft w:val="994"/>
          <w:marRight w:val="0"/>
          <w:marTop w:val="0"/>
          <w:marBottom w:val="0"/>
          <w:divBdr>
            <w:top w:val="none" w:sz="0" w:space="0" w:color="auto"/>
            <w:left w:val="none" w:sz="0" w:space="0" w:color="auto"/>
            <w:bottom w:val="none" w:sz="0" w:space="0" w:color="auto"/>
            <w:right w:val="none" w:sz="0" w:space="0" w:color="auto"/>
          </w:divBdr>
        </w:div>
        <w:div w:id="1860851401">
          <w:marLeft w:val="994"/>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198</Words>
  <Characters>1131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BAA</Company>
  <LinksUpToDate>false</LinksUpToDate>
  <CharactersWithSpaces>1327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Lefler</dc:creator>
  <cp:lastModifiedBy>BAA1092</cp:lastModifiedBy>
  <cp:revision>3</cp:revision>
  <dcterms:created xsi:type="dcterms:W3CDTF">2015-11-23T23:54:00Z</dcterms:created>
  <dcterms:modified xsi:type="dcterms:W3CDTF">2015-11-23T23:56:00Z</dcterms:modified>
</cp:coreProperties>
</file>