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73" w:rsidRPr="00037337" w:rsidRDefault="00DA0F73" w:rsidP="00DA0F73">
      <w:pPr>
        <w:pStyle w:val="paragraph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037337">
        <w:rPr>
          <w:rStyle w:val="normaltextrun"/>
          <w:b/>
          <w:bCs/>
          <w:color w:val="000000"/>
          <w:sz w:val="40"/>
          <w:szCs w:val="40"/>
        </w:rPr>
        <w:t>Cite It!</w:t>
      </w:r>
      <w:r w:rsidRPr="00037337">
        <w:rPr>
          <w:rStyle w:val="eop"/>
          <w:sz w:val="40"/>
          <w:szCs w:val="40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r w:rsidRPr="00037337">
        <w:rPr>
          <w:rStyle w:val="normaltextrun"/>
          <w:b/>
          <w:bCs/>
          <w:color w:val="000000"/>
          <w:sz w:val="40"/>
          <w:szCs w:val="40"/>
        </w:rPr>
        <w:t>Using your MLA Quick Guide, try to cite the following</w:t>
      </w:r>
      <w:r w:rsidRPr="00037337">
        <w:rPr>
          <w:rStyle w:val="eop"/>
          <w:sz w:val="40"/>
          <w:szCs w:val="40"/>
        </w:rPr>
        <w:t> </w:t>
      </w:r>
    </w:p>
    <w:p w:rsidR="00037337" w:rsidRPr="00037337" w:rsidRDefault="00037337" w:rsidP="00DA0F7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DA0F73" w:rsidRPr="00037337" w:rsidRDefault="00DA0F73" w:rsidP="00DA0F73">
      <w:pPr>
        <w:pStyle w:val="paragraph"/>
        <w:spacing w:before="0" w:beforeAutospacing="0" w:after="0" w:afterAutospacing="0"/>
        <w:ind w:left="360" w:firstLine="15"/>
        <w:textAlignment w:val="baseline"/>
        <w:rPr>
          <w:sz w:val="18"/>
          <w:szCs w:val="18"/>
        </w:rPr>
      </w:pPr>
      <w:r w:rsidRPr="00037337">
        <w:rPr>
          <w:rStyle w:val="eop"/>
          <w:sz w:val="34"/>
          <w:szCs w:val="34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  <w:u w:val="single"/>
        </w:rPr>
        <w:t>Book:</w:t>
      </w:r>
      <w:r w:rsidRPr="00037337">
        <w:rPr>
          <w:rStyle w:val="normaltextrun"/>
          <w:b/>
          <w:bCs/>
          <w:color w:val="000000"/>
          <w:sz w:val="36"/>
          <w:szCs w:val="36"/>
        </w:rPr>
        <w:t> </w:t>
      </w:r>
      <w:r w:rsidRPr="00037337">
        <w:rPr>
          <w:rStyle w:val="eop"/>
          <w:sz w:val="36"/>
          <w:szCs w:val="36"/>
        </w:rPr>
        <w:t> </w:t>
      </w:r>
    </w:p>
    <w:p w:rsidR="00037337" w:rsidRDefault="00DA0F73" w:rsidP="00DA0F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 xml:space="preserve">Traditional Irish Fairy Tales by James Stephens 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 xml:space="preserve">published </w:t>
      </w:r>
      <w:r w:rsidR="00037337">
        <w:rPr>
          <w:rStyle w:val="normaltextrun"/>
          <w:b/>
          <w:bCs/>
          <w:color w:val="000000"/>
          <w:sz w:val="36"/>
          <w:szCs w:val="36"/>
        </w:rPr>
        <w:t xml:space="preserve">by </w:t>
      </w:r>
      <w:r w:rsidRPr="00037337">
        <w:rPr>
          <w:rStyle w:val="normaltextrun"/>
          <w:b/>
          <w:bCs/>
          <w:color w:val="000000"/>
          <w:sz w:val="36"/>
          <w:szCs w:val="36"/>
        </w:rPr>
        <w:t>Dover Publications </w:t>
      </w:r>
      <w:r w:rsidR="00037337" w:rsidRPr="00037337">
        <w:rPr>
          <w:rStyle w:val="eop"/>
          <w:b/>
          <w:sz w:val="36"/>
          <w:szCs w:val="36"/>
        </w:rPr>
        <w:t>1996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  <w:u w:val="single"/>
        </w:rPr>
        <w:t>Journal Article (without </w:t>
      </w:r>
      <w:r w:rsidRPr="00037337">
        <w:rPr>
          <w:rStyle w:val="spellingerror"/>
          <w:b/>
          <w:bCs/>
          <w:color w:val="000000"/>
          <w:sz w:val="36"/>
          <w:szCs w:val="36"/>
          <w:u w:val="single"/>
        </w:rPr>
        <w:t>doi</w:t>
      </w:r>
      <w:r w:rsidR="00037337" w:rsidRPr="00037337">
        <w:rPr>
          <w:rStyle w:val="normaltextrun"/>
          <w:b/>
          <w:bCs/>
          <w:color w:val="000000"/>
          <w:sz w:val="36"/>
          <w:szCs w:val="36"/>
          <w:u w:val="single"/>
        </w:rPr>
        <w:t>):</w:t>
      </w:r>
      <w:r w:rsidRPr="00037337">
        <w:rPr>
          <w:rStyle w:val="normaltextrun"/>
          <w:b/>
          <w:bCs/>
          <w:color w:val="000000"/>
          <w:sz w:val="36"/>
          <w:szCs w:val="36"/>
        </w:rPr>
        <w:t> </w:t>
      </w: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eop"/>
          <w:sz w:val="36"/>
          <w:szCs w:val="36"/>
        </w:rPr>
        <w:t> </w:t>
      </w:r>
    </w:p>
    <w:p w:rsidR="00037337" w:rsidRDefault="00DA0F73" w:rsidP="00DA0F73">
      <w:pPr>
        <w:pStyle w:val="paragraph"/>
        <w:spacing w:before="0" w:beforeAutospacing="0" w:after="0" w:afterAutospacing="0"/>
        <w:textAlignment w:val="baseline"/>
        <w:rPr>
          <w:rStyle w:val="scxw208035593"/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Article Title: Experimental Transmission of a </w:t>
      </w:r>
      <w:r w:rsidRPr="00037337">
        <w:rPr>
          <w:rStyle w:val="spellingerror"/>
          <w:b/>
          <w:bCs/>
          <w:color w:val="000000"/>
          <w:sz w:val="36"/>
          <w:szCs w:val="36"/>
        </w:rPr>
        <w:t>Ranavirus</w:t>
      </w:r>
      <w:r w:rsidRPr="00037337">
        <w:rPr>
          <w:rStyle w:val="normaltextrun"/>
          <w:b/>
          <w:bCs/>
          <w:color w:val="000000"/>
          <w:sz w:val="36"/>
          <w:szCs w:val="36"/>
        </w:rPr>
        <w:t> Disease of Common Toads to Common Frogs</w:t>
      </w:r>
      <w:r w:rsidRPr="00037337">
        <w:rPr>
          <w:rStyle w:val="scxw208035593"/>
          <w:sz w:val="36"/>
          <w:szCs w:val="36"/>
        </w:rPr>
        <w:t> </w:t>
      </w:r>
    </w:p>
    <w:p w:rsidR="00DA0F73" w:rsidRDefault="00DA0F73" w:rsidP="00DA0F73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037337">
        <w:rPr>
          <w:sz w:val="36"/>
          <w:szCs w:val="36"/>
        </w:rPr>
        <w:br/>
      </w:r>
      <w:r w:rsidRPr="00037337">
        <w:rPr>
          <w:rStyle w:val="normaltextrun"/>
          <w:b/>
          <w:bCs/>
          <w:color w:val="000000"/>
          <w:sz w:val="36"/>
          <w:szCs w:val="36"/>
        </w:rPr>
        <w:t>by A. A. Cunningham, A. D. Hyatt, P. Russell and P. M. Bennett </w:t>
      </w:r>
      <w:r w:rsidRPr="00037337">
        <w:rPr>
          <w:rStyle w:val="eop"/>
          <w:sz w:val="36"/>
          <w:szCs w:val="36"/>
        </w:rPr>
        <w:t> </w:t>
      </w:r>
    </w:p>
    <w:p w:rsidR="00037337" w:rsidRPr="00037337" w:rsidRDefault="00037337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Journal: </w:t>
      </w:r>
      <w:r w:rsidRPr="00037337">
        <w:rPr>
          <w:rStyle w:val="normaltextrun"/>
          <w:b/>
          <w:bCs/>
          <w:i/>
          <w:iCs/>
          <w:color w:val="000000"/>
          <w:sz w:val="36"/>
          <w:szCs w:val="36"/>
        </w:rPr>
        <w:t>Epidemiology and Infection</w:t>
      </w: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ind w:left="510" w:hanging="51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Vol. 135, No. 7 (Oct. 2007), pp. 1213-1216 </w:t>
      </w:r>
      <w:r w:rsidRPr="00037337">
        <w:rPr>
          <w:rStyle w:val="eop"/>
          <w:sz w:val="36"/>
          <w:szCs w:val="36"/>
        </w:rPr>
        <w:t> </w:t>
      </w:r>
    </w:p>
    <w:p w:rsidR="00037337" w:rsidRDefault="00DA0F73" w:rsidP="00DA0F73">
      <w:pPr>
        <w:pStyle w:val="paragraph"/>
        <w:spacing w:before="0" w:beforeAutospacing="0" w:after="0" w:afterAutospacing="0"/>
        <w:ind w:left="510" w:hanging="510"/>
        <w:textAlignment w:val="baseline"/>
        <w:rPr>
          <w:rStyle w:val="scxw208035593"/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Database: JSTOR </w:t>
      </w:r>
      <w:r w:rsidRPr="00037337">
        <w:rPr>
          <w:rStyle w:val="scxw208035593"/>
          <w:sz w:val="36"/>
          <w:szCs w:val="36"/>
        </w:rPr>
        <w:t> </w:t>
      </w:r>
    </w:p>
    <w:p w:rsidR="00037337" w:rsidRPr="00037337" w:rsidRDefault="00037337" w:rsidP="00DA0F73">
      <w:pPr>
        <w:pStyle w:val="paragraph"/>
        <w:spacing w:before="0" w:beforeAutospacing="0" w:after="0" w:afterAutospacing="0"/>
        <w:ind w:left="510" w:hanging="510"/>
        <w:textAlignment w:val="baseline"/>
        <w:rPr>
          <w:sz w:val="36"/>
          <w:szCs w:val="36"/>
        </w:rPr>
      </w:pPr>
    </w:p>
    <w:p w:rsidR="00DA0F73" w:rsidRPr="00037337" w:rsidRDefault="00DA0F73" w:rsidP="00DA0F73">
      <w:pPr>
        <w:pStyle w:val="paragraph"/>
        <w:spacing w:before="0" w:beforeAutospacing="0" w:after="0" w:afterAutospacing="0"/>
        <w:ind w:left="510" w:hanging="51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URL:  </w:t>
      </w:r>
      <w:hyperlink r:id="rId4" w:tgtFrame="_blank" w:history="1">
        <w:r w:rsidRPr="00037337">
          <w:rPr>
            <w:rStyle w:val="normaltextrun"/>
            <w:b/>
            <w:bCs/>
            <w:color w:val="000000"/>
            <w:sz w:val="36"/>
            <w:szCs w:val="36"/>
            <w:u w:val="single"/>
          </w:rPr>
          <w:t>https://www.jstor.org/stable/4621184</w:t>
        </w:r>
      </w:hyperlink>
      <w:r w:rsidRPr="00037337">
        <w:rPr>
          <w:rStyle w:val="normaltextrun"/>
          <w:b/>
          <w:bCs/>
          <w:color w:val="000000"/>
          <w:sz w:val="36"/>
          <w:szCs w:val="36"/>
        </w:rPr>
        <w:t> </w:t>
      </w: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  <w:u w:val="single"/>
        </w:rPr>
        <w:t>Article or Chapter in an edited book/anthology:</w:t>
      </w:r>
      <w:r w:rsidRPr="00037337">
        <w:rPr>
          <w:rStyle w:val="normaltextrun"/>
          <w:b/>
          <w:bCs/>
          <w:color w:val="000000"/>
          <w:sz w:val="36"/>
          <w:szCs w:val="36"/>
        </w:rPr>
        <w:t> </w:t>
      </w: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eop"/>
          <w:sz w:val="36"/>
          <w:szCs w:val="36"/>
        </w:rPr>
        <w:t> </w:t>
      </w:r>
    </w:p>
    <w:p w:rsidR="00DA0F73" w:rsidRPr="00037337" w:rsidRDefault="00DA0F73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The Story and Its Writer: An Introduction to Short Fiction </w:t>
      </w:r>
      <w:r w:rsidRPr="00037337">
        <w:rPr>
          <w:rStyle w:val="eop"/>
          <w:sz w:val="36"/>
          <w:szCs w:val="36"/>
        </w:rPr>
        <w:t> </w:t>
      </w:r>
    </w:p>
    <w:p w:rsidR="00DA0F73" w:rsidRDefault="00DA0F73" w:rsidP="00DA0F73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edited by Ann Charters  </w:t>
      </w:r>
      <w:r w:rsidRPr="00037337">
        <w:rPr>
          <w:rStyle w:val="eop"/>
          <w:sz w:val="36"/>
          <w:szCs w:val="36"/>
        </w:rPr>
        <w:t> </w:t>
      </w:r>
    </w:p>
    <w:p w:rsidR="00037337" w:rsidRPr="00037337" w:rsidRDefault="00037337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DA0F73" w:rsidRDefault="00DA0F73" w:rsidP="00DA0F73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published in 2015 Bedford/</w:t>
      </w:r>
      <w:r w:rsidRPr="00037337">
        <w:rPr>
          <w:rStyle w:val="spellingerror"/>
          <w:b/>
          <w:bCs/>
          <w:color w:val="000000"/>
          <w:sz w:val="36"/>
          <w:szCs w:val="36"/>
        </w:rPr>
        <w:t>St.Martin's</w:t>
      </w:r>
      <w:r w:rsidRPr="00037337">
        <w:rPr>
          <w:rStyle w:val="eop"/>
          <w:sz w:val="36"/>
          <w:szCs w:val="36"/>
        </w:rPr>
        <w:t> </w:t>
      </w:r>
    </w:p>
    <w:p w:rsidR="00037337" w:rsidRPr="00037337" w:rsidRDefault="00037337" w:rsidP="00DA0F73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110C61" w:rsidRPr="00037337" w:rsidRDefault="00DA0F73" w:rsidP="00037337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  <w:r w:rsidRPr="00037337">
        <w:rPr>
          <w:rStyle w:val="normaltextrun"/>
          <w:b/>
          <w:bCs/>
          <w:color w:val="000000"/>
          <w:sz w:val="36"/>
          <w:szCs w:val="36"/>
        </w:rPr>
        <w:t>Story to cite: Brownies by ZZ Packer pp. 1081-1095</w:t>
      </w:r>
      <w:r w:rsidRPr="00037337">
        <w:rPr>
          <w:rStyle w:val="eop"/>
          <w:sz w:val="36"/>
          <w:szCs w:val="36"/>
        </w:rPr>
        <w:t> </w:t>
      </w:r>
      <w:bookmarkStart w:id="0" w:name="_GoBack"/>
      <w:bookmarkEnd w:id="0"/>
    </w:p>
    <w:sectPr w:rsidR="00110C61" w:rsidRPr="0003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73"/>
    <w:rsid w:val="00037337"/>
    <w:rsid w:val="00110C61"/>
    <w:rsid w:val="00D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6620"/>
  <w15:chartTrackingRefBased/>
  <w15:docId w15:val="{477F7AEC-FB91-4073-B2D2-29B59D1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0F73"/>
  </w:style>
  <w:style w:type="character" w:customStyle="1" w:styleId="eop">
    <w:name w:val="eop"/>
    <w:basedOn w:val="DefaultParagraphFont"/>
    <w:rsid w:val="00DA0F73"/>
  </w:style>
  <w:style w:type="character" w:customStyle="1" w:styleId="spellingerror">
    <w:name w:val="spellingerror"/>
    <w:basedOn w:val="DefaultParagraphFont"/>
    <w:rsid w:val="00DA0F73"/>
  </w:style>
  <w:style w:type="character" w:customStyle="1" w:styleId="scxw208035593">
    <w:name w:val="scxw208035593"/>
    <w:basedOn w:val="DefaultParagraphFont"/>
    <w:rsid w:val="00DA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tor.org/stable/462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>San Mateo County Community College District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Bojnowski, Erika</dc:creator>
  <cp:keywords/>
  <dc:description/>
  <cp:lastModifiedBy>Bojnowski, Erika</cp:lastModifiedBy>
  <cp:revision>2</cp:revision>
  <dcterms:created xsi:type="dcterms:W3CDTF">2019-12-03T18:32:00Z</dcterms:created>
  <dcterms:modified xsi:type="dcterms:W3CDTF">2019-12-03T18:36:00Z</dcterms:modified>
</cp:coreProperties>
</file>