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0B6" w:rsidRPr="00F060B6" w:rsidRDefault="00F060B6">
      <w:pPr>
        <w:rPr>
          <w:rFonts w:ascii="Times New Roman" w:hAnsi="Times New Roman"/>
          <w:sz w:val="24"/>
          <w:szCs w:val="24"/>
          <w:u w:val="single"/>
        </w:rPr>
      </w:pPr>
      <w:r w:rsidRPr="00F060B6">
        <w:rPr>
          <w:rFonts w:ascii="Times New Roman" w:hAnsi="Times New Roman"/>
          <w:sz w:val="24"/>
          <w:szCs w:val="24"/>
          <w:u w:val="single"/>
        </w:rPr>
        <w:t>Annual Security Report</w:t>
      </w:r>
    </w:p>
    <w:p w:rsidR="00942CDD" w:rsidRDefault="00F060B6">
      <w:r>
        <w:rPr>
          <w:rFonts w:ascii="Times New Roman" w:hAnsi="Times New Roman"/>
          <w:sz w:val="24"/>
          <w:szCs w:val="24"/>
        </w:rPr>
        <w:t xml:space="preserve">San Mateo County Community </w:t>
      </w:r>
      <w:r w:rsidR="00C64A51">
        <w:rPr>
          <w:rFonts w:ascii="Times New Roman" w:hAnsi="Times New Roman"/>
          <w:sz w:val="24"/>
          <w:szCs w:val="24"/>
        </w:rPr>
        <w:t>College District’s (SMCCCD) 2020</w:t>
      </w:r>
      <w:r>
        <w:rPr>
          <w:rFonts w:ascii="Times New Roman" w:hAnsi="Times New Roman"/>
          <w:sz w:val="24"/>
          <w:szCs w:val="24"/>
        </w:rPr>
        <w:t xml:space="preserve"> Annual Security Report (ASR), required by the Clery Act, includes statistics for the previous three years concerning reported crimes that occurred on campus; in certain off-campus buildings owned or controlled by SMCCCD; and on public property within, or immediately adjacent to and a</w:t>
      </w:r>
      <w:r w:rsidR="00C64A51">
        <w:rPr>
          <w:rFonts w:ascii="Times New Roman" w:hAnsi="Times New Roman"/>
          <w:sz w:val="24"/>
          <w:szCs w:val="24"/>
        </w:rPr>
        <w:t>ccessible from SMCCCD.  Our 2020</w:t>
      </w:r>
      <w:r>
        <w:rPr>
          <w:rFonts w:ascii="Times New Roman" w:hAnsi="Times New Roman"/>
          <w:sz w:val="24"/>
          <w:szCs w:val="24"/>
        </w:rPr>
        <w:t xml:space="preserve"> Annual Security Report also outlines various campus safety and security policies, such as those concerning crime reporting, prevention and response to sexual and gender violence, alcohol and drug use, crime prevention, emergency response and evacuation procedur</w:t>
      </w:r>
      <w:r w:rsidR="00C64A51">
        <w:rPr>
          <w:rFonts w:ascii="Times New Roman" w:hAnsi="Times New Roman"/>
          <w:sz w:val="24"/>
          <w:szCs w:val="24"/>
        </w:rPr>
        <w:t>es, and other matters.  The 2020</w:t>
      </w:r>
      <w:r>
        <w:rPr>
          <w:rFonts w:ascii="Times New Roman" w:hAnsi="Times New Roman"/>
          <w:sz w:val="24"/>
          <w:szCs w:val="24"/>
        </w:rPr>
        <w:t xml:space="preserve"> Annual Security Report also includes important tips to help every member of the community remain safe and avoid becom</w:t>
      </w:r>
      <w:r w:rsidR="00C64A51">
        <w:rPr>
          <w:rFonts w:ascii="Times New Roman" w:hAnsi="Times New Roman"/>
          <w:sz w:val="24"/>
          <w:szCs w:val="24"/>
        </w:rPr>
        <w:t>ing a victim of crime.  The 2020</w:t>
      </w:r>
      <w:r>
        <w:rPr>
          <w:rFonts w:ascii="Times New Roman" w:hAnsi="Times New Roman"/>
          <w:sz w:val="24"/>
          <w:szCs w:val="24"/>
        </w:rPr>
        <w:t xml:space="preserve"> Annual Security Report is now available at</w:t>
      </w:r>
      <w:r w:rsidR="00942CDD">
        <w:t xml:space="preserve">: </w:t>
      </w:r>
      <w:hyperlink r:id="rId4" w:history="1">
        <w:r w:rsidR="00C64A51">
          <w:rPr>
            <w:rStyle w:val="Hyperlink"/>
          </w:rPr>
          <w:t>https://www.smccd.edu/publicsafety/2020%20SMCCCD%20Annual%20Security%20Report.pdf</w:t>
        </w:r>
      </w:hyperlink>
      <w:r w:rsidR="00836387">
        <w:t xml:space="preserve">  </w:t>
      </w:r>
    </w:p>
    <w:p w:rsidR="0058139C" w:rsidRDefault="00F060B6">
      <w:bookmarkStart w:id="0" w:name="_GoBack"/>
      <w:bookmarkEnd w:id="0"/>
      <w:r>
        <w:rPr>
          <w:rFonts w:ascii="Times New Roman" w:hAnsi="Times New Roman"/>
          <w:sz w:val="24"/>
          <w:szCs w:val="24"/>
        </w:rPr>
        <w:t>You can also obtain a copy of this report by contacting the Department of Public Safety at the District Office</w:t>
      </w:r>
      <w:r w:rsidR="00B74127">
        <w:rPr>
          <w:rFonts w:ascii="Times New Roman" w:hAnsi="Times New Roman"/>
          <w:sz w:val="24"/>
          <w:szCs w:val="24"/>
        </w:rPr>
        <w:t xml:space="preserve"> or any of the three Campuses (650) 738-7000</w:t>
      </w:r>
      <w:r>
        <w:rPr>
          <w:rFonts w:ascii="Times New Roman" w:hAnsi="Times New Roman"/>
          <w:sz w:val="24"/>
          <w:szCs w:val="24"/>
        </w:rPr>
        <w:t>.</w:t>
      </w:r>
    </w:p>
    <w:sectPr w:rsidR="00581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0B6"/>
    <w:rsid w:val="00433E5E"/>
    <w:rsid w:val="004F289C"/>
    <w:rsid w:val="0058139C"/>
    <w:rsid w:val="00625279"/>
    <w:rsid w:val="007F7E7D"/>
    <w:rsid w:val="00836387"/>
    <w:rsid w:val="00903EC0"/>
    <w:rsid w:val="00942CDD"/>
    <w:rsid w:val="00B74127"/>
    <w:rsid w:val="00C64A51"/>
    <w:rsid w:val="00DA5885"/>
    <w:rsid w:val="00F0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09CC"/>
  <w15:chartTrackingRefBased/>
  <w15:docId w15:val="{3305F74C-AC37-449B-A2B1-73FFACB7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0B6"/>
    <w:rPr>
      <w:color w:val="0563C1"/>
      <w:u w:val="single"/>
    </w:rPr>
  </w:style>
  <w:style w:type="character" w:styleId="FollowedHyperlink">
    <w:name w:val="FollowedHyperlink"/>
    <w:basedOn w:val="DefaultParagraphFont"/>
    <w:uiPriority w:val="99"/>
    <w:semiHidden/>
    <w:unhideWhenUsed/>
    <w:rsid w:val="00433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mccd.edu/publicsafety/2020%20SMCCCD%20Annual%20Security%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William</dc:creator>
  <cp:keywords/>
  <dc:description/>
  <cp:lastModifiedBy>Woods, William</cp:lastModifiedBy>
  <cp:revision>4</cp:revision>
  <dcterms:created xsi:type="dcterms:W3CDTF">2021-01-14T20:44:00Z</dcterms:created>
  <dcterms:modified xsi:type="dcterms:W3CDTF">2021-01-14T20:45:00Z</dcterms:modified>
</cp:coreProperties>
</file>