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CF03F" w14:textId="09B4A5BA" w:rsidR="000652F6" w:rsidRPr="002627E6" w:rsidRDefault="002627E6" w:rsidP="000652F6">
      <w:pPr>
        <w:pStyle w:val="Body"/>
        <w:rPr>
          <w:rFonts w:ascii="Helvetica Neue" w:hAnsi="Helvetica Neue"/>
          <w:b/>
          <w:sz w:val="26"/>
          <w:szCs w:val="26"/>
        </w:rPr>
      </w:pPr>
      <w:proofErr w:type="spellStart"/>
      <w:r w:rsidRPr="002627E6">
        <w:rPr>
          <w:rFonts w:ascii="Helvetica Neue" w:hAnsi="Helvetica Neue"/>
          <w:b/>
          <w:color w:val="821000"/>
          <w:sz w:val="26"/>
          <w:szCs w:val="26"/>
        </w:rPr>
        <w:t>Program</w:t>
      </w:r>
      <w:proofErr w:type="spellEnd"/>
      <w:r w:rsidRPr="002627E6">
        <w:rPr>
          <w:rFonts w:ascii="Helvetica Neue" w:hAnsi="Helvetica Neue"/>
          <w:b/>
          <w:color w:val="821000"/>
          <w:sz w:val="26"/>
          <w:szCs w:val="26"/>
        </w:rPr>
        <w:t xml:space="preserve"> </w:t>
      </w:r>
      <w:proofErr w:type="spellStart"/>
      <w:r w:rsidRPr="002627E6">
        <w:rPr>
          <w:rFonts w:ascii="Helvetica Neue" w:hAnsi="Helvetica Neue"/>
          <w:b/>
          <w:color w:val="821000"/>
          <w:sz w:val="26"/>
          <w:szCs w:val="26"/>
        </w:rPr>
        <w:t>Review</w:t>
      </w:r>
      <w:proofErr w:type="spellEnd"/>
      <w:r w:rsidRPr="002627E6">
        <w:rPr>
          <w:rFonts w:ascii="Helvetica Neue" w:hAnsi="Helvetica Neue"/>
          <w:b/>
          <w:color w:val="821000"/>
          <w:sz w:val="26"/>
          <w:szCs w:val="26"/>
        </w:rPr>
        <w:t xml:space="preserve"> </w:t>
      </w:r>
      <w:proofErr w:type="spellStart"/>
      <w:r w:rsidRPr="002627E6">
        <w:rPr>
          <w:rFonts w:ascii="Helvetica Neue" w:hAnsi="Helvetica Neue"/>
          <w:b/>
          <w:color w:val="821000"/>
          <w:sz w:val="26"/>
          <w:szCs w:val="26"/>
        </w:rPr>
        <w:t>Self</w:t>
      </w:r>
      <w:proofErr w:type="spellEnd"/>
      <w:r w:rsidRPr="002627E6">
        <w:rPr>
          <w:rFonts w:ascii="Helvetica Neue" w:hAnsi="Helvetica Neue"/>
          <w:b/>
          <w:color w:val="821000"/>
          <w:sz w:val="26"/>
          <w:szCs w:val="26"/>
        </w:rPr>
        <w:t xml:space="preserve"> </w:t>
      </w:r>
      <w:proofErr w:type="spellStart"/>
      <w:r w:rsidRPr="002627E6">
        <w:rPr>
          <w:rFonts w:ascii="Helvetica Neue" w:hAnsi="Helvetica Neue"/>
          <w:b/>
          <w:color w:val="821000"/>
          <w:sz w:val="26"/>
          <w:szCs w:val="26"/>
        </w:rPr>
        <w:t>Study</w:t>
      </w:r>
      <w:proofErr w:type="spellEnd"/>
    </w:p>
    <w:p w14:paraId="5E49776D" w14:textId="77777777" w:rsidR="000652F6" w:rsidRDefault="000652F6" w:rsidP="000652F6">
      <w:pPr>
        <w:pStyle w:val="Body"/>
        <w:suppressAutoHyphens w:val="0"/>
        <w:spacing w:after="0" w:line="240" w:lineRule="auto"/>
        <w:rPr>
          <w:sz w:val="20"/>
          <w:szCs w:val="20"/>
        </w:rPr>
      </w:pPr>
      <w:r>
        <w:rPr>
          <w:sz w:val="20"/>
          <w:szCs w:val="20"/>
          <w:lang w:val="en-US"/>
        </w:rPr>
        <w:t xml:space="preserve">Program Title </w:t>
      </w:r>
      <w:r>
        <w:rPr>
          <w:sz w:val="20"/>
          <w:szCs w:val="20"/>
        </w:rPr>
        <w:t>______________________________________</w:t>
      </w:r>
    </w:p>
    <w:p w14:paraId="437788EF" w14:textId="77777777" w:rsidR="000652F6" w:rsidRDefault="000652F6" w:rsidP="000652F6">
      <w:pPr>
        <w:pStyle w:val="Body"/>
        <w:suppressAutoHyphens w:val="0"/>
        <w:spacing w:after="0" w:line="240" w:lineRule="auto"/>
        <w:rPr>
          <w:sz w:val="20"/>
          <w:szCs w:val="20"/>
        </w:rPr>
      </w:pPr>
    </w:p>
    <w:p w14:paraId="5BCD07B9" w14:textId="77777777" w:rsidR="000652F6" w:rsidRDefault="000652F6" w:rsidP="000652F6">
      <w:pPr>
        <w:pStyle w:val="Body"/>
        <w:suppressAutoHyphens w:val="0"/>
        <w:spacing w:after="0" w:line="240" w:lineRule="auto"/>
        <w:rPr>
          <w:sz w:val="20"/>
          <w:szCs w:val="20"/>
        </w:rPr>
      </w:pPr>
      <w:r>
        <w:rPr>
          <w:sz w:val="20"/>
          <w:szCs w:val="20"/>
          <w:lang w:val="en-US"/>
        </w:rPr>
        <w:t xml:space="preserve">Lead Contact Person </w:t>
      </w:r>
      <w:r>
        <w:rPr>
          <w:sz w:val="20"/>
          <w:szCs w:val="20"/>
        </w:rPr>
        <w:t>______________________________________</w:t>
      </w:r>
    </w:p>
    <w:p w14:paraId="63AE284F" w14:textId="77777777" w:rsidR="000652F6" w:rsidRDefault="000652F6" w:rsidP="000652F6">
      <w:pPr>
        <w:pStyle w:val="Body"/>
        <w:suppressAutoHyphens w:val="0"/>
        <w:spacing w:after="0" w:line="240" w:lineRule="auto"/>
        <w:rPr>
          <w:sz w:val="20"/>
          <w:szCs w:val="20"/>
        </w:rPr>
      </w:pPr>
    </w:p>
    <w:p w14:paraId="2B4D5251" w14:textId="77777777" w:rsidR="000652F6" w:rsidRDefault="000652F6" w:rsidP="000652F6">
      <w:pPr>
        <w:pStyle w:val="Body"/>
        <w:suppressAutoHyphens w:val="0"/>
        <w:spacing w:after="0" w:line="240" w:lineRule="auto"/>
        <w:rPr>
          <w:sz w:val="20"/>
          <w:szCs w:val="20"/>
        </w:rPr>
      </w:pPr>
      <w:r>
        <w:rPr>
          <w:sz w:val="20"/>
          <w:szCs w:val="20"/>
          <w:lang w:val="en-US"/>
        </w:rPr>
        <w:t xml:space="preserve">Writing Team </w:t>
      </w:r>
      <w:r>
        <w:rPr>
          <w:sz w:val="20"/>
          <w:szCs w:val="20"/>
        </w:rPr>
        <w:t>______________________________________</w:t>
      </w:r>
    </w:p>
    <w:p w14:paraId="505BAB51" w14:textId="77777777" w:rsidR="000652F6" w:rsidRDefault="000652F6" w:rsidP="000652F6">
      <w:pPr>
        <w:pStyle w:val="Body"/>
        <w:suppressAutoHyphens w:val="0"/>
        <w:spacing w:after="0" w:line="240" w:lineRule="auto"/>
        <w:rPr>
          <w:sz w:val="20"/>
          <w:szCs w:val="20"/>
        </w:rPr>
      </w:pPr>
    </w:p>
    <w:p w14:paraId="67C81D9D" w14:textId="77777777" w:rsidR="000652F6" w:rsidRDefault="000652F6" w:rsidP="000652F6">
      <w:pPr>
        <w:pStyle w:val="Body"/>
        <w:suppressAutoHyphens w:val="0"/>
        <w:spacing w:after="120" w:line="240" w:lineRule="auto"/>
        <w:rPr>
          <w:rFonts w:ascii="Helvetica Neue" w:eastAsia="Helvetica Neue" w:hAnsi="Helvetica Neue" w:cs="Helvetica Neue"/>
          <w:b/>
          <w:bCs/>
          <w:sz w:val="20"/>
          <w:szCs w:val="20"/>
          <w:u w:val="single"/>
        </w:rPr>
      </w:pPr>
      <w:r>
        <w:rPr>
          <w:rFonts w:ascii="Helvetica Neue"/>
          <w:b/>
          <w:bCs/>
          <w:sz w:val="20"/>
          <w:szCs w:val="20"/>
          <w:u w:val="single"/>
          <w:lang w:val="en-US"/>
        </w:rPr>
        <w:t>Executive Summary</w:t>
      </w:r>
    </w:p>
    <w:p w14:paraId="0324EC0D" w14:textId="77777777" w:rsidR="000652F6" w:rsidRDefault="000652F6" w:rsidP="000652F6">
      <w:pPr>
        <w:pStyle w:val="FreeForm"/>
        <w:suppressAutoHyphens/>
        <w:spacing w:after="180"/>
        <w:rPr>
          <w:sz w:val="20"/>
          <w:szCs w:val="20"/>
        </w:rPr>
      </w:pPr>
      <w:r>
        <w:rPr>
          <w:sz w:val="20"/>
          <w:szCs w:val="20"/>
        </w:rPr>
        <w:t>Please summarize your program</w:t>
      </w:r>
      <w:r>
        <w:rPr>
          <w:sz w:val="20"/>
          <w:szCs w:val="20"/>
          <w:lang w:val="fr-FR"/>
        </w:rPr>
        <w:t>’</w:t>
      </w:r>
      <w:r>
        <w:rPr>
          <w:sz w:val="20"/>
          <w:szCs w:val="20"/>
        </w:rPr>
        <w:t>s strengths, opportunities/challenges, and action plans.  This information will be presented to the Board of Trustees. (1000 word limit)</w:t>
      </w:r>
    </w:p>
    <w:p w14:paraId="3A80644C" w14:textId="77777777" w:rsidR="000652F6" w:rsidRDefault="000652F6" w:rsidP="000652F6">
      <w:pPr>
        <w:pStyle w:val="Body"/>
        <w:suppressAutoHyphens w:val="0"/>
        <w:spacing w:after="120" w:line="240" w:lineRule="auto"/>
        <w:rPr>
          <w:rFonts w:ascii="Helvetica Neue" w:eastAsia="Helvetica Neue" w:hAnsi="Helvetica Neue" w:cs="Helvetica Neue"/>
          <w:b/>
          <w:bCs/>
          <w:sz w:val="20"/>
          <w:szCs w:val="20"/>
          <w:u w:val="single"/>
        </w:rPr>
      </w:pPr>
      <w:r>
        <w:rPr>
          <w:rFonts w:ascii="Helvetica Neue"/>
          <w:b/>
          <w:bCs/>
          <w:sz w:val="20"/>
          <w:szCs w:val="20"/>
          <w:u w:val="single"/>
          <w:lang w:val="en-US"/>
        </w:rPr>
        <w:t>Program Context</w:t>
      </w:r>
    </w:p>
    <w:p w14:paraId="6A948C94" w14:textId="77777777" w:rsidR="000652F6" w:rsidRDefault="000652F6" w:rsidP="000652F6">
      <w:pPr>
        <w:pStyle w:val="Body"/>
        <w:suppressAutoHyphens w:val="0"/>
        <w:spacing w:after="0" w:line="240" w:lineRule="auto"/>
        <w:rPr>
          <w:sz w:val="20"/>
          <w:szCs w:val="20"/>
        </w:rPr>
      </w:pPr>
    </w:p>
    <w:p w14:paraId="5FE1F9DB"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Mission:</w:t>
      </w:r>
      <w:r>
        <w:rPr>
          <w:sz w:val="20"/>
          <w:szCs w:val="20"/>
          <w:lang w:val="en-US"/>
        </w:rPr>
        <w:t xml:space="preserve">  Please identify how your program aligns with the college</w:t>
      </w:r>
      <w:r>
        <w:rPr>
          <w:rFonts w:hAnsi="Helvetica Neue Light"/>
          <w:sz w:val="20"/>
          <w:szCs w:val="20"/>
          <w:lang w:val="fr-FR"/>
        </w:rPr>
        <w:t>’</w:t>
      </w:r>
      <w:r>
        <w:rPr>
          <w:sz w:val="20"/>
          <w:szCs w:val="20"/>
          <w:lang w:val="en-US"/>
        </w:rPr>
        <w:t>s mission by selecting the appropr</w:t>
      </w:r>
      <w:r>
        <w:rPr>
          <w:sz w:val="20"/>
          <w:szCs w:val="20"/>
          <w:lang w:val="en-US"/>
        </w:rPr>
        <w:t>i</w:t>
      </w:r>
      <w:r>
        <w:rPr>
          <w:sz w:val="20"/>
          <w:szCs w:val="20"/>
          <w:lang w:val="en-US"/>
        </w:rPr>
        <w:t xml:space="preserve">ate check </w:t>
      </w:r>
      <w:proofErr w:type="gramStart"/>
      <w:r>
        <w:rPr>
          <w:sz w:val="20"/>
          <w:szCs w:val="20"/>
          <w:lang w:val="en-US"/>
        </w:rPr>
        <w:t>box(</w:t>
      </w:r>
      <w:proofErr w:type="spellStart"/>
      <w:proofErr w:type="gramEnd"/>
      <w:r>
        <w:rPr>
          <w:sz w:val="20"/>
          <w:szCs w:val="20"/>
          <w:lang w:val="en-US"/>
        </w:rPr>
        <w:t>es</w:t>
      </w:r>
      <w:proofErr w:type="spellEnd"/>
      <w:r>
        <w:rPr>
          <w:sz w:val="20"/>
          <w:szCs w:val="20"/>
          <w:lang w:val="en-US"/>
        </w:rPr>
        <w:t>):</w:t>
      </w:r>
    </w:p>
    <w:p w14:paraId="7B3B3C91" w14:textId="77777777" w:rsidR="000652F6" w:rsidRDefault="000652F6" w:rsidP="000652F6">
      <w:pPr>
        <w:pStyle w:val="Body"/>
        <w:suppressAutoHyphens w:val="0"/>
        <w:spacing w:after="120" w:line="240" w:lineRule="auto"/>
        <w:rPr>
          <w:sz w:val="20"/>
          <w:szCs w:val="20"/>
          <w:lang w:val="en-US"/>
        </w:rPr>
      </w:pPr>
      <w:r>
        <w:rPr>
          <w:sz w:val="20"/>
          <w:szCs w:val="20"/>
          <w:lang w:val="en-US"/>
        </w:rPr>
        <w:tab/>
        <w:t xml:space="preserve">__ </w:t>
      </w:r>
      <w:r w:rsidRPr="00A94584">
        <w:rPr>
          <w:sz w:val="20"/>
          <w:szCs w:val="20"/>
          <w:lang w:val="en-US"/>
        </w:rPr>
        <w:t>Career Technical</w:t>
      </w:r>
      <w:r>
        <w:rPr>
          <w:sz w:val="20"/>
          <w:szCs w:val="20"/>
          <w:lang w:val="en-US"/>
        </w:rPr>
        <w:t xml:space="preserve">, __ Basic Skills, __ </w:t>
      </w:r>
      <w:proofErr w:type="spellStart"/>
      <w:r>
        <w:rPr>
          <w:sz w:val="20"/>
          <w:szCs w:val="20"/>
        </w:rPr>
        <w:t>Transfer</w:t>
      </w:r>
      <w:proofErr w:type="spellEnd"/>
      <w:r>
        <w:rPr>
          <w:sz w:val="20"/>
          <w:szCs w:val="20"/>
        </w:rPr>
        <w:t xml:space="preserve">, </w:t>
      </w:r>
      <w:r>
        <w:rPr>
          <w:sz w:val="20"/>
          <w:szCs w:val="20"/>
          <w:lang w:val="en-US"/>
        </w:rPr>
        <w:t>__ Lifelong Learning</w:t>
      </w:r>
    </w:p>
    <w:p w14:paraId="5FB1D1FF" w14:textId="53EEC02C" w:rsidR="000652F6" w:rsidRDefault="000652F6" w:rsidP="002627E6">
      <w:pPr>
        <w:pStyle w:val="Body"/>
        <w:suppressAutoHyphens w:val="0"/>
        <w:spacing w:after="120" w:line="240" w:lineRule="auto"/>
        <w:ind w:left="360"/>
        <w:rPr>
          <w:sz w:val="20"/>
          <w:szCs w:val="20"/>
          <w:lang w:val="en-US"/>
        </w:rPr>
      </w:pPr>
      <w:r>
        <w:rPr>
          <w:sz w:val="20"/>
          <w:szCs w:val="20"/>
          <w:lang w:val="en-US"/>
        </w:rPr>
        <w:t>If your program has a mission statement, include it here.</w:t>
      </w:r>
    </w:p>
    <w:p w14:paraId="43D21993" w14:textId="77777777" w:rsidR="000652F6" w:rsidRPr="006C6A6E"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Articulation:</w:t>
      </w:r>
      <w:r>
        <w:rPr>
          <w:sz w:val="20"/>
          <w:szCs w:val="20"/>
          <w:lang w:val="en-US"/>
        </w:rPr>
        <w:t xml:space="preserve"> Describe how your program</w:t>
      </w:r>
      <w:r>
        <w:rPr>
          <w:sz w:val="20"/>
          <w:szCs w:val="20"/>
          <w:lang w:val="en-US"/>
        </w:rPr>
        <w:t>’</w:t>
      </w:r>
      <w:r>
        <w:rPr>
          <w:sz w:val="20"/>
          <w:szCs w:val="20"/>
          <w:lang w:val="en-US"/>
        </w:rPr>
        <w:t>s articulation may be impacted by changes in curriculum and degree requirements at high schools and 4-year institutions.  Describe your efforts to accommodate th</w:t>
      </w:r>
      <w:r>
        <w:rPr>
          <w:sz w:val="20"/>
          <w:szCs w:val="20"/>
          <w:lang w:val="en-US"/>
        </w:rPr>
        <w:t>e</w:t>
      </w:r>
      <w:r>
        <w:rPr>
          <w:sz w:val="20"/>
          <w:szCs w:val="20"/>
          <w:lang w:val="en-US"/>
        </w:rPr>
        <w:t>se changes.</w:t>
      </w:r>
    </w:p>
    <w:p w14:paraId="6E2BF27E" w14:textId="77777777" w:rsidR="000652F6" w:rsidRPr="0093141E" w:rsidRDefault="000652F6" w:rsidP="000652F6">
      <w:pPr>
        <w:pStyle w:val="Body"/>
        <w:numPr>
          <w:ilvl w:val="0"/>
          <w:numId w:val="9"/>
        </w:numPr>
        <w:suppressAutoHyphens w:val="0"/>
        <w:spacing w:after="120" w:line="240" w:lineRule="auto"/>
        <w:ind w:left="360" w:hanging="360"/>
        <w:rPr>
          <w:sz w:val="20"/>
          <w:szCs w:val="20"/>
        </w:rPr>
      </w:pPr>
      <w:r>
        <w:rPr>
          <w:rFonts w:ascii="Helvetica Neue Medium"/>
          <w:sz w:val="20"/>
          <w:szCs w:val="20"/>
          <w:lang w:val="en-US"/>
        </w:rPr>
        <w:t xml:space="preserve">Community and Labor Needs: </w:t>
      </w:r>
      <w:r w:rsidRPr="0093141E">
        <w:rPr>
          <w:sz w:val="20"/>
          <w:szCs w:val="20"/>
          <w:lang w:val="en-US"/>
        </w:rPr>
        <w:t>Describe how changes in community needs, employment needs, tec</w:t>
      </w:r>
      <w:r w:rsidRPr="0093141E">
        <w:rPr>
          <w:sz w:val="20"/>
          <w:szCs w:val="20"/>
          <w:lang w:val="en-US"/>
        </w:rPr>
        <w:t>h</w:t>
      </w:r>
      <w:r w:rsidRPr="0093141E">
        <w:rPr>
          <w:sz w:val="20"/>
          <w:szCs w:val="20"/>
          <w:lang w:val="en-US"/>
        </w:rPr>
        <w:t xml:space="preserve">nology, licensing, </w:t>
      </w:r>
      <w:r>
        <w:rPr>
          <w:sz w:val="20"/>
          <w:szCs w:val="20"/>
          <w:lang w:val="en-US"/>
        </w:rPr>
        <w:t xml:space="preserve">or </w:t>
      </w:r>
      <w:r w:rsidRPr="0093141E">
        <w:rPr>
          <w:sz w:val="20"/>
          <w:szCs w:val="20"/>
          <w:lang w:val="en-US"/>
        </w:rPr>
        <w:t>accreditation affect your program.</w:t>
      </w:r>
      <w:r>
        <w:rPr>
          <w:sz w:val="20"/>
          <w:szCs w:val="20"/>
          <w:lang w:val="en-US"/>
        </w:rPr>
        <w:t xml:space="preserve">  CTE programs should identify the dates of their advisory group meetings.</w:t>
      </w:r>
    </w:p>
    <w:p w14:paraId="2702C0AA" w14:textId="77777777" w:rsidR="000652F6" w:rsidRDefault="000652F6" w:rsidP="000652F6">
      <w:pPr>
        <w:pStyle w:val="Body"/>
        <w:suppressAutoHyphens w:val="0"/>
        <w:spacing w:after="0" w:line="240" w:lineRule="auto"/>
        <w:rPr>
          <w:sz w:val="20"/>
          <w:szCs w:val="20"/>
        </w:rPr>
      </w:pPr>
    </w:p>
    <w:p w14:paraId="2FA5FB06" w14:textId="77777777" w:rsidR="000652F6" w:rsidRDefault="000652F6" w:rsidP="000652F6">
      <w:pPr>
        <w:pStyle w:val="Body"/>
        <w:suppressAutoHyphens w:val="0"/>
        <w:spacing w:after="120" w:line="240" w:lineRule="auto"/>
        <w:rPr>
          <w:rFonts w:ascii="Helvetica Neue" w:eastAsia="Helvetica Neue" w:hAnsi="Helvetica Neue" w:cs="Helvetica Neue"/>
          <w:b/>
          <w:bCs/>
          <w:sz w:val="20"/>
          <w:szCs w:val="20"/>
          <w:u w:val="single"/>
        </w:rPr>
      </w:pPr>
      <w:r>
        <w:rPr>
          <w:rFonts w:ascii="Helvetica Neue"/>
          <w:b/>
          <w:bCs/>
          <w:sz w:val="20"/>
          <w:szCs w:val="20"/>
          <w:u w:val="single"/>
          <w:lang w:val="en-US"/>
        </w:rPr>
        <w:t>Looking Back</w:t>
      </w:r>
    </w:p>
    <w:p w14:paraId="0D9BD0AD" w14:textId="77777777" w:rsidR="000652F6" w:rsidRDefault="000652F6" w:rsidP="000652F6">
      <w:pPr>
        <w:pStyle w:val="Body"/>
        <w:suppressAutoHyphens w:val="0"/>
        <w:spacing w:after="0" w:line="240" w:lineRule="auto"/>
        <w:rPr>
          <w:sz w:val="20"/>
          <w:szCs w:val="20"/>
        </w:rPr>
      </w:pPr>
    </w:p>
    <w:p w14:paraId="2DA138DE"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Curricular Changes:</w:t>
      </w:r>
      <w:r>
        <w:rPr>
          <w:sz w:val="20"/>
          <w:szCs w:val="20"/>
          <w:lang w:val="en-US"/>
        </w:rPr>
        <w:t xml:space="preserve"> List any significant changes that have occurred in your program</w:t>
      </w:r>
      <w:r>
        <w:rPr>
          <w:rFonts w:hAnsi="Helvetica Neue Light"/>
          <w:sz w:val="20"/>
          <w:szCs w:val="20"/>
          <w:lang w:val="fr-FR"/>
        </w:rPr>
        <w:t>’</w:t>
      </w:r>
      <w:r>
        <w:rPr>
          <w:sz w:val="20"/>
          <w:szCs w:val="20"/>
          <w:lang w:val="en-US"/>
        </w:rPr>
        <w:t>s curricular offe</w:t>
      </w:r>
      <w:r>
        <w:rPr>
          <w:sz w:val="20"/>
          <w:szCs w:val="20"/>
          <w:lang w:val="en-US"/>
        </w:rPr>
        <w:t>r</w:t>
      </w:r>
      <w:r>
        <w:rPr>
          <w:sz w:val="20"/>
          <w:szCs w:val="20"/>
          <w:lang w:val="en-US"/>
        </w:rPr>
        <w:t>ings, scheduling, or mode of delivery.  Explain the rationale for these changes.</w:t>
      </w:r>
    </w:p>
    <w:p w14:paraId="1D0F6315"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sidRPr="00CD103E">
        <w:rPr>
          <w:rFonts w:ascii="Helvetica Neue Medium"/>
          <w:sz w:val="20"/>
          <w:szCs w:val="20"/>
          <w:lang w:val="en-US"/>
        </w:rPr>
        <w:t>Progress Report:</w:t>
      </w:r>
      <w:r w:rsidRPr="00CD103E">
        <w:rPr>
          <w:sz w:val="20"/>
          <w:szCs w:val="20"/>
          <w:lang w:val="en-US"/>
        </w:rPr>
        <w:t xml:space="preserve"> Provide your responses to all recommendations received on </w:t>
      </w:r>
      <w:r>
        <w:rPr>
          <w:sz w:val="20"/>
          <w:szCs w:val="20"/>
          <w:lang w:val="en-US"/>
        </w:rPr>
        <w:t xml:space="preserve">your </w:t>
      </w:r>
      <w:r w:rsidRPr="00CD103E">
        <w:rPr>
          <w:sz w:val="20"/>
          <w:szCs w:val="20"/>
          <w:lang w:val="en-US"/>
        </w:rPr>
        <w:t xml:space="preserve">last </w:t>
      </w:r>
      <w:r>
        <w:rPr>
          <w:sz w:val="20"/>
          <w:szCs w:val="20"/>
          <w:lang w:val="en-US"/>
        </w:rPr>
        <w:t>program review</w:t>
      </w:r>
      <w:r w:rsidRPr="00CD103E">
        <w:rPr>
          <w:sz w:val="20"/>
          <w:szCs w:val="20"/>
          <w:lang w:val="en-US"/>
        </w:rPr>
        <w:t xml:space="preserve"> and report on progress made on previous action plans and toward your strategic goals.</w:t>
      </w:r>
    </w:p>
    <w:p w14:paraId="7258EC93" w14:textId="77777777" w:rsidR="000652F6" w:rsidRPr="00CD103E" w:rsidRDefault="000652F6" w:rsidP="000652F6">
      <w:pPr>
        <w:pStyle w:val="Body"/>
        <w:numPr>
          <w:ilvl w:val="0"/>
          <w:numId w:val="9"/>
        </w:numPr>
        <w:tabs>
          <w:tab w:val="num" w:pos="360"/>
        </w:tabs>
        <w:suppressAutoHyphens w:val="0"/>
        <w:spacing w:after="120" w:line="240" w:lineRule="auto"/>
        <w:ind w:left="360" w:hanging="360"/>
        <w:rPr>
          <w:sz w:val="20"/>
          <w:szCs w:val="20"/>
        </w:rPr>
      </w:pPr>
      <w:r w:rsidRPr="00CD103E">
        <w:rPr>
          <w:rFonts w:ascii="Helvetica Neue Medium"/>
          <w:sz w:val="20"/>
          <w:szCs w:val="20"/>
          <w:lang w:val="en-US"/>
        </w:rPr>
        <w:t>Impact of resource allocations:</w:t>
      </w:r>
      <w:r w:rsidRPr="00CD103E">
        <w:rPr>
          <w:sz w:val="20"/>
          <w:szCs w:val="20"/>
          <w:lang w:val="en-US"/>
        </w:rPr>
        <w:t xml:space="preserve"> Describe the impact to-date that each new resource (staff, </w:t>
      </w:r>
      <w:r>
        <w:rPr>
          <w:sz w:val="20"/>
          <w:szCs w:val="20"/>
          <w:lang w:val="en-US"/>
        </w:rPr>
        <w:t xml:space="preserve">non-instructional assignment, </w:t>
      </w:r>
      <w:r w:rsidRPr="00CD103E">
        <w:rPr>
          <w:sz w:val="20"/>
          <w:szCs w:val="20"/>
          <w:lang w:val="en-US"/>
        </w:rPr>
        <w:t>equipment, facilities, research, funding) has had on your program and measures of student success.</w:t>
      </w:r>
    </w:p>
    <w:p w14:paraId="5878BC56" w14:textId="77777777" w:rsidR="000652F6" w:rsidRDefault="000652F6" w:rsidP="000652F6">
      <w:pPr>
        <w:pStyle w:val="Body"/>
        <w:suppressAutoHyphens w:val="0"/>
        <w:spacing w:after="120" w:line="240" w:lineRule="auto"/>
        <w:rPr>
          <w:sz w:val="20"/>
          <w:szCs w:val="20"/>
          <w:lang w:val="en-US"/>
        </w:rPr>
      </w:pPr>
    </w:p>
    <w:p w14:paraId="2ADE0FAD" w14:textId="77777777" w:rsidR="000652F6" w:rsidRDefault="000652F6" w:rsidP="000652F6">
      <w:pPr>
        <w:pStyle w:val="Body"/>
        <w:suppressAutoHyphens w:val="0"/>
        <w:spacing w:after="120" w:line="240" w:lineRule="auto"/>
        <w:rPr>
          <w:rFonts w:ascii="Helvetica Neue" w:eastAsia="Helvetica Neue" w:hAnsi="Helvetica Neue" w:cs="Helvetica Neue"/>
          <w:b/>
          <w:bCs/>
          <w:sz w:val="20"/>
          <w:szCs w:val="20"/>
          <w:u w:val="single"/>
        </w:rPr>
      </w:pPr>
      <w:r>
        <w:rPr>
          <w:rFonts w:ascii="Helvetica Neue"/>
          <w:b/>
          <w:bCs/>
          <w:sz w:val="20"/>
          <w:szCs w:val="20"/>
          <w:u w:val="single"/>
          <w:lang w:val="en-US"/>
        </w:rPr>
        <w:t>Current State of the Program</w:t>
      </w:r>
    </w:p>
    <w:p w14:paraId="240C30EC" w14:textId="77777777" w:rsidR="000652F6" w:rsidRDefault="000652F6" w:rsidP="000652F6">
      <w:pPr>
        <w:pStyle w:val="Body"/>
        <w:suppressAutoHyphens w:val="0"/>
        <w:spacing w:after="120" w:line="240" w:lineRule="auto"/>
        <w:rPr>
          <w:sz w:val="20"/>
          <w:szCs w:val="20"/>
        </w:rPr>
      </w:pPr>
    </w:p>
    <w:p w14:paraId="02BD95BF"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Connection &amp; Entry:</w:t>
      </w:r>
      <w:r>
        <w:rPr>
          <w:sz w:val="20"/>
          <w:szCs w:val="20"/>
          <w:lang w:val="en-US"/>
        </w:rPr>
        <w:t xml:space="preserve">  </w:t>
      </w:r>
    </w:p>
    <w:p w14:paraId="3E2662DB" w14:textId="77777777" w:rsidR="000652F6" w:rsidRPr="005814B1" w:rsidRDefault="000652F6" w:rsidP="000652F6">
      <w:pPr>
        <w:pStyle w:val="Body"/>
        <w:numPr>
          <w:ilvl w:val="1"/>
          <w:numId w:val="14"/>
        </w:numPr>
        <w:suppressAutoHyphens w:val="0"/>
        <w:spacing w:after="120" w:line="240" w:lineRule="auto"/>
        <w:rPr>
          <w:sz w:val="20"/>
          <w:szCs w:val="20"/>
        </w:rPr>
      </w:pPr>
      <w:r>
        <w:rPr>
          <w:sz w:val="20"/>
          <w:szCs w:val="20"/>
          <w:lang w:val="en-US"/>
        </w:rPr>
        <w:t>Observation: Describe trends in program and course enrollments, FTES, LOAD and Fill Rates.  Cite quantitative data and specific tables from the data packets.</w:t>
      </w:r>
    </w:p>
    <w:p w14:paraId="61AB3451" w14:textId="77777777" w:rsidR="000652F6" w:rsidRDefault="000652F6" w:rsidP="000652F6">
      <w:pPr>
        <w:pStyle w:val="Body"/>
        <w:numPr>
          <w:ilvl w:val="1"/>
          <w:numId w:val="14"/>
        </w:numPr>
        <w:suppressAutoHyphens w:val="0"/>
        <w:spacing w:after="120" w:line="240" w:lineRule="auto"/>
        <w:rPr>
          <w:sz w:val="20"/>
          <w:szCs w:val="20"/>
        </w:rPr>
      </w:pPr>
      <w:r>
        <w:rPr>
          <w:sz w:val="20"/>
          <w:szCs w:val="20"/>
          <w:lang w:val="en-US"/>
        </w:rPr>
        <w:t>Evaluation: What changes could be implemented, including changes to course scheduling (times/days/duration/delivery mode/number of sections), marketing, and articulation that may i</w:t>
      </w:r>
      <w:r>
        <w:rPr>
          <w:sz w:val="20"/>
          <w:szCs w:val="20"/>
          <w:lang w:val="en-US"/>
        </w:rPr>
        <w:t>m</w:t>
      </w:r>
      <w:r>
        <w:rPr>
          <w:sz w:val="20"/>
          <w:szCs w:val="20"/>
          <w:lang w:val="en-US"/>
        </w:rPr>
        <w:t>prove these trends?</w:t>
      </w:r>
    </w:p>
    <w:p w14:paraId="0002E038"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lastRenderedPageBreak/>
        <w:t>Progress &amp; Completion:</w:t>
      </w:r>
      <w:r>
        <w:rPr>
          <w:sz w:val="20"/>
          <w:szCs w:val="20"/>
          <w:lang w:val="en-US"/>
        </w:rPr>
        <w:t xml:space="preserve"> </w:t>
      </w:r>
    </w:p>
    <w:p w14:paraId="09608130" w14:textId="77777777" w:rsidR="000652F6" w:rsidRPr="00432F4B" w:rsidRDefault="000652F6" w:rsidP="000652F6">
      <w:pPr>
        <w:pStyle w:val="Body"/>
        <w:numPr>
          <w:ilvl w:val="1"/>
          <w:numId w:val="15"/>
        </w:numPr>
        <w:suppressAutoHyphens w:val="0"/>
        <w:spacing w:after="120" w:line="240" w:lineRule="auto"/>
        <w:rPr>
          <w:sz w:val="20"/>
          <w:szCs w:val="20"/>
        </w:rPr>
      </w:pPr>
      <w:r>
        <w:rPr>
          <w:sz w:val="20"/>
          <w:szCs w:val="20"/>
          <w:lang w:val="en-US"/>
        </w:rPr>
        <w:t xml:space="preserve">Observation: Describe trends in student success and retention disaggregated by: ethnicity, gender, age, enrollment status, </w:t>
      </w:r>
      <w:proofErr w:type="gramStart"/>
      <w:r>
        <w:rPr>
          <w:sz w:val="20"/>
          <w:szCs w:val="20"/>
          <w:lang w:val="en-US"/>
        </w:rPr>
        <w:t>day</w:t>
      </w:r>
      <w:proofErr w:type="gramEnd"/>
      <w:r>
        <w:rPr>
          <w:sz w:val="20"/>
          <w:szCs w:val="20"/>
          <w:lang w:val="en-US"/>
        </w:rPr>
        <w:t>/evening.  Cite quantitative data and specific tables from the data pac</w:t>
      </w:r>
      <w:r>
        <w:rPr>
          <w:sz w:val="20"/>
          <w:szCs w:val="20"/>
          <w:lang w:val="en-US"/>
        </w:rPr>
        <w:t>k</w:t>
      </w:r>
      <w:r>
        <w:rPr>
          <w:sz w:val="20"/>
          <w:szCs w:val="20"/>
          <w:lang w:val="en-US"/>
        </w:rPr>
        <w:t xml:space="preserve">ets. </w:t>
      </w:r>
    </w:p>
    <w:p w14:paraId="5648D4CC" w14:textId="77777777" w:rsidR="000652F6" w:rsidRPr="00432F4B" w:rsidRDefault="000652F6" w:rsidP="000652F6">
      <w:pPr>
        <w:pStyle w:val="Body"/>
        <w:numPr>
          <w:ilvl w:val="1"/>
          <w:numId w:val="15"/>
        </w:numPr>
        <w:suppressAutoHyphens w:val="0"/>
        <w:spacing w:after="120" w:line="240" w:lineRule="auto"/>
        <w:rPr>
          <w:sz w:val="20"/>
          <w:szCs w:val="20"/>
        </w:rPr>
      </w:pPr>
      <w:r>
        <w:rPr>
          <w:sz w:val="20"/>
          <w:szCs w:val="20"/>
          <w:lang w:val="en-US"/>
        </w:rPr>
        <w:t xml:space="preserve">Observation: For online courses </w:t>
      </w:r>
      <w:r w:rsidRPr="00B049F9">
        <w:rPr>
          <w:sz w:val="20"/>
          <w:szCs w:val="20"/>
          <w:lang w:val="en-US"/>
        </w:rPr>
        <w:t>describe</w:t>
      </w:r>
      <w:r>
        <w:rPr>
          <w:sz w:val="20"/>
          <w:szCs w:val="20"/>
          <w:lang w:val="en-US"/>
        </w:rPr>
        <w:t xml:space="preserve"> any significant differences in the success and retention of students who are taking online courses compared to face-to-face courses.</w:t>
      </w:r>
      <w:r>
        <w:rPr>
          <w:sz w:val="20"/>
          <w:szCs w:val="20"/>
        </w:rPr>
        <w:t xml:space="preserve">   </w:t>
      </w:r>
    </w:p>
    <w:p w14:paraId="43186CEC" w14:textId="77777777" w:rsidR="000652F6" w:rsidRPr="00B049F9" w:rsidRDefault="000652F6" w:rsidP="000652F6">
      <w:pPr>
        <w:pStyle w:val="Body"/>
        <w:numPr>
          <w:ilvl w:val="1"/>
          <w:numId w:val="15"/>
        </w:numPr>
        <w:suppressAutoHyphens w:val="0"/>
        <w:spacing w:after="120" w:line="240" w:lineRule="auto"/>
        <w:rPr>
          <w:sz w:val="20"/>
          <w:szCs w:val="20"/>
        </w:rPr>
      </w:pPr>
      <w:r>
        <w:rPr>
          <w:sz w:val="20"/>
          <w:szCs w:val="20"/>
          <w:lang w:val="en-US"/>
        </w:rPr>
        <w:t>Evaluation: Based on these trends, what do you feel are significant factors or barriers influencing student success in your courses and program</w:t>
      </w:r>
      <w:r w:rsidRPr="00432F4B">
        <w:rPr>
          <w:sz w:val="20"/>
          <w:szCs w:val="20"/>
          <w:lang w:val="en-US"/>
        </w:rPr>
        <w:t xml:space="preserve">?  What changes </w:t>
      </w:r>
      <w:r>
        <w:rPr>
          <w:sz w:val="20"/>
          <w:szCs w:val="20"/>
          <w:lang w:val="en-US"/>
        </w:rPr>
        <w:t>(e.g. in curriculum, pedagogy, scheduling, modality) could</w:t>
      </w:r>
      <w:r w:rsidRPr="00432F4B">
        <w:rPr>
          <w:sz w:val="20"/>
          <w:szCs w:val="20"/>
          <w:lang w:val="en-US"/>
        </w:rPr>
        <w:t xml:space="preserve"> be implem</w:t>
      </w:r>
      <w:r>
        <w:rPr>
          <w:sz w:val="20"/>
          <w:szCs w:val="20"/>
          <w:lang w:val="en-US"/>
        </w:rPr>
        <w:t>ented to improve these trends?</w:t>
      </w:r>
    </w:p>
    <w:p w14:paraId="1B17802A" w14:textId="77777777" w:rsidR="000652F6" w:rsidRPr="00196551" w:rsidRDefault="000652F6" w:rsidP="000652F6">
      <w:pPr>
        <w:pStyle w:val="Body"/>
        <w:numPr>
          <w:ilvl w:val="0"/>
          <w:numId w:val="9"/>
        </w:numPr>
        <w:tabs>
          <w:tab w:val="num" w:pos="360"/>
        </w:tabs>
        <w:suppressAutoHyphens w:val="0"/>
        <w:spacing w:after="120" w:line="240" w:lineRule="auto"/>
        <w:ind w:left="360" w:hanging="360"/>
        <w:rPr>
          <w:sz w:val="20"/>
          <w:szCs w:val="20"/>
        </w:rPr>
      </w:pPr>
      <w:r w:rsidRPr="00196551">
        <w:rPr>
          <w:rFonts w:ascii="Helvetica Neue Medium"/>
          <w:sz w:val="20"/>
          <w:szCs w:val="20"/>
          <w:lang w:val="en-US"/>
        </w:rPr>
        <w:t>SLO Assessment:</w:t>
      </w:r>
      <w:r w:rsidRPr="00196551">
        <w:rPr>
          <w:sz w:val="20"/>
          <w:szCs w:val="20"/>
          <w:lang w:val="en-US"/>
        </w:rPr>
        <w:t xml:space="preserve"> </w:t>
      </w:r>
    </w:p>
    <w:p w14:paraId="6F9C8A58" w14:textId="77777777" w:rsidR="000652F6" w:rsidRPr="00196551" w:rsidRDefault="000652F6" w:rsidP="000652F6">
      <w:pPr>
        <w:pStyle w:val="Body"/>
        <w:numPr>
          <w:ilvl w:val="1"/>
          <w:numId w:val="16"/>
        </w:numPr>
        <w:suppressAutoHyphens w:val="0"/>
        <w:spacing w:after="120" w:line="240" w:lineRule="auto"/>
        <w:rPr>
          <w:sz w:val="20"/>
          <w:szCs w:val="20"/>
        </w:rPr>
      </w:pPr>
      <w:r w:rsidRPr="00196551">
        <w:rPr>
          <w:sz w:val="20"/>
          <w:szCs w:val="20"/>
          <w:lang w:val="en-US"/>
        </w:rPr>
        <w:t xml:space="preserve">Are all course SLOs being systematically assessed at least once/4 years?  Describe the coordination of SLO assessment across sections and over time.  </w:t>
      </w:r>
    </w:p>
    <w:p w14:paraId="63744FEC" w14:textId="77777777" w:rsidR="000652F6" w:rsidRPr="00196551" w:rsidRDefault="000652F6" w:rsidP="000652F6">
      <w:pPr>
        <w:pStyle w:val="Body"/>
        <w:numPr>
          <w:ilvl w:val="1"/>
          <w:numId w:val="16"/>
        </w:numPr>
        <w:suppressAutoHyphens w:val="0"/>
        <w:spacing w:after="120" w:line="240" w:lineRule="auto"/>
        <w:rPr>
          <w:sz w:val="20"/>
          <w:szCs w:val="20"/>
        </w:rPr>
      </w:pPr>
      <w:r w:rsidRPr="00196551">
        <w:rPr>
          <w:sz w:val="20"/>
          <w:szCs w:val="20"/>
          <w:lang w:val="en-US"/>
        </w:rPr>
        <w:t xml:space="preserve">Summarize the dialogue that has resulted from these assessments.  What are some improvements in your courses that have been implemented through SLO assessment?  How has student learning been improved by changes in teaching? Cite specific examples.  </w:t>
      </w:r>
    </w:p>
    <w:p w14:paraId="002AF79D" w14:textId="77777777" w:rsidR="000652F6" w:rsidRPr="00196551" w:rsidRDefault="000652F6" w:rsidP="000652F6">
      <w:pPr>
        <w:pStyle w:val="Body"/>
        <w:numPr>
          <w:ilvl w:val="0"/>
          <w:numId w:val="9"/>
        </w:numPr>
        <w:tabs>
          <w:tab w:val="num" w:pos="360"/>
        </w:tabs>
        <w:suppressAutoHyphens w:val="0"/>
        <w:spacing w:after="120" w:line="240" w:lineRule="auto"/>
        <w:ind w:left="360" w:hanging="360"/>
        <w:rPr>
          <w:sz w:val="20"/>
          <w:szCs w:val="20"/>
        </w:rPr>
      </w:pPr>
      <w:r w:rsidRPr="00196551">
        <w:rPr>
          <w:rFonts w:ascii="Helvetica Neue Medium"/>
          <w:sz w:val="20"/>
          <w:szCs w:val="20"/>
          <w:lang w:val="en-US"/>
        </w:rPr>
        <w:t>PLO Assessment:</w:t>
      </w:r>
      <w:r w:rsidRPr="00196551">
        <w:rPr>
          <w:sz w:val="20"/>
          <w:szCs w:val="20"/>
          <w:lang w:val="en-US"/>
        </w:rPr>
        <w:t xml:space="preserve"> </w:t>
      </w:r>
    </w:p>
    <w:p w14:paraId="0B6A0493" w14:textId="77777777" w:rsidR="000652F6" w:rsidRPr="00196551" w:rsidRDefault="000652F6" w:rsidP="000652F6">
      <w:pPr>
        <w:pStyle w:val="Body"/>
        <w:numPr>
          <w:ilvl w:val="0"/>
          <w:numId w:val="24"/>
        </w:numPr>
        <w:suppressAutoHyphens w:val="0"/>
        <w:spacing w:after="120" w:line="240" w:lineRule="auto"/>
        <w:ind w:left="720"/>
        <w:rPr>
          <w:sz w:val="20"/>
          <w:szCs w:val="20"/>
        </w:rPr>
      </w:pPr>
      <w:r w:rsidRPr="00196551">
        <w:rPr>
          <w:sz w:val="20"/>
          <w:szCs w:val="20"/>
          <w:lang w:val="en-US"/>
        </w:rPr>
        <w:t>Describe your program</w:t>
      </w:r>
      <w:r w:rsidRPr="00196551">
        <w:rPr>
          <w:rFonts w:hAnsi="Helvetica Neue Light"/>
          <w:sz w:val="20"/>
          <w:szCs w:val="20"/>
          <w:lang w:val="fr-FR"/>
        </w:rPr>
        <w:t>’</w:t>
      </w:r>
      <w:r w:rsidRPr="00196551">
        <w:rPr>
          <w:sz w:val="20"/>
          <w:szCs w:val="20"/>
          <w:lang w:val="en-US"/>
        </w:rPr>
        <w:t xml:space="preserve">s Program Learning Outcomes assessment plan.  </w:t>
      </w:r>
    </w:p>
    <w:p w14:paraId="7D3E3A44" w14:textId="77777777" w:rsidR="000652F6" w:rsidRPr="00196551" w:rsidRDefault="000652F6" w:rsidP="000652F6">
      <w:pPr>
        <w:pStyle w:val="Body"/>
        <w:numPr>
          <w:ilvl w:val="0"/>
          <w:numId w:val="24"/>
        </w:numPr>
        <w:suppressAutoHyphens w:val="0"/>
        <w:spacing w:after="120" w:line="240" w:lineRule="auto"/>
        <w:ind w:left="720"/>
        <w:rPr>
          <w:sz w:val="20"/>
          <w:szCs w:val="20"/>
        </w:rPr>
      </w:pPr>
      <w:r w:rsidRPr="00196551">
        <w:rPr>
          <w:sz w:val="20"/>
          <w:szCs w:val="20"/>
          <w:lang w:val="en-US"/>
        </w:rPr>
        <w:t>Summarize the major findings of your program</w:t>
      </w:r>
      <w:r w:rsidRPr="00196551">
        <w:rPr>
          <w:rFonts w:hAnsi="Helvetica Neue Light"/>
          <w:sz w:val="20"/>
          <w:szCs w:val="20"/>
          <w:lang w:val="fr-FR"/>
        </w:rPr>
        <w:t>’</w:t>
      </w:r>
      <w:r w:rsidRPr="00196551">
        <w:rPr>
          <w:sz w:val="20"/>
          <w:szCs w:val="20"/>
          <w:lang w:val="en-US"/>
        </w:rPr>
        <w:t>s PLO assessments.  What are some improvements that have been</w:t>
      </w:r>
      <w:r>
        <w:rPr>
          <w:sz w:val="20"/>
          <w:szCs w:val="20"/>
          <w:lang w:val="en-US"/>
        </w:rPr>
        <w:t>, or can be,</w:t>
      </w:r>
      <w:r w:rsidRPr="00196551">
        <w:rPr>
          <w:sz w:val="20"/>
          <w:szCs w:val="20"/>
          <w:lang w:val="en-US"/>
        </w:rPr>
        <w:t xml:space="preserve"> implemented as a result of PLO assessment?</w:t>
      </w:r>
    </w:p>
    <w:p w14:paraId="574E3A21" w14:textId="77777777" w:rsidR="000652F6" w:rsidRDefault="000652F6" w:rsidP="000652F6">
      <w:pPr>
        <w:pStyle w:val="Body"/>
        <w:suppressAutoHyphens w:val="0"/>
        <w:spacing w:after="120" w:line="240" w:lineRule="auto"/>
        <w:rPr>
          <w:sz w:val="20"/>
          <w:szCs w:val="20"/>
        </w:rPr>
      </w:pPr>
    </w:p>
    <w:p w14:paraId="6F18E338" w14:textId="77777777" w:rsidR="000652F6" w:rsidRDefault="000652F6" w:rsidP="000652F6">
      <w:pPr>
        <w:pStyle w:val="Body"/>
        <w:suppressAutoHyphens w:val="0"/>
        <w:spacing w:after="120" w:line="240" w:lineRule="auto"/>
        <w:rPr>
          <w:rFonts w:ascii="Helvetica Neue" w:eastAsia="Helvetica Neue" w:hAnsi="Helvetica Neue" w:cs="Helvetica Neue"/>
          <w:b/>
          <w:bCs/>
          <w:sz w:val="20"/>
          <w:szCs w:val="20"/>
          <w:u w:val="single"/>
        </w:rPr>
      </w:pPr>
      <w:r>
        <w:rPr>
          <w:rFonts w:ascii="Helvetica Neue"/>
          <w:b/>
          <w:bCs/>
          <w:sz w:val="20"/>
          <w:szCs w:val="20"/>
          <w:u w:val="single"/>
          <w:lang w:val="en-US"/>
        </w:rPr>
        <w:t>Looking Ahead</w:t>
      </w:r>
    </w:p>
    <w:p w14:paraId="28D1D661" w14:textId="77777777" w:rsidR="000652F6" w:rsidRDefault="000652F6" w:rsidP="000652F6">
      <w:pPr>
        <w:pStyle w:val="Body"/>
        <w:suppressAutoHyphens w:val="0"/>
        <w:spacing w:after="0" w:line="240" w:lineRule="auto"/>
        <w:rPr>
          <w:sz w:val="20"/>
          <w:szCs w:val="20"/>
        </w:rPr>
      </w:pPr>
    </w:p>
    <w:p w14:paraId="151A049C" w14:textId="77777777" w:rsidR="000652F6" w:rsidRPr="00711FB1"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Strategic goal &amp; action plans:</w:t>
      </w:r>
      <w:r>
        <w:rPr>
          <w:sz w:val="20"/>
          <w:szCs w:val="20"/>
          <w:lang w:val="en-US"/>
        </w:rPr>
        <w:t xml:space="preserve"> </w:t>
      </w:r>
    </w:p>
    <w:p w14:paraId="222F7F15" w14:textId="77777777" w:rsidR="000652F6" w:rsidRPr="00095076" w:rsidRDefault="000652F6" w:rsidP="000652F6">
      <w:pPr>
        <w:pStyle w:val="FreeForm"/>
        <w:numPr>
          <w:ilvl w:val="1"/>
          <w:numId w:val="18"/>
        </w:numPr>
        <w:suppressAutoHyphens/>
        <w:spacing w:after="180"/>
        <w:rPr>
          <w:sz w:val="20"/>
          <w:szCs w:val="20"/>
        </w:rPr>
      </w:pPr>
      <w:r>
        <w:rPr>
          <w:sz w:val="20"/>
          <w:szCs w:val="20"/>
        </w:rPr>
        <w:t>How will you address the opportunities for improvement that you identified above in Articulation, Community &amp; Labor Needs, Connection &amp; Entry, Progress &amp; Completion and PLO Assessment? Identify timelines for implementation, responsible party, and resource requirements.</w:t>
      </w:r>
    </w:p>
    <w:tbl>
      <w:tblPr>
        <w:tblStyle w:val="TableGrid"/>
        <w:tblW w:w="0" w:type="auto"/>
        <w:tblInd w:w="360" w:type="dxa"/>
        <w:tblLook w:val="04A0" w:firstRow="1" w:lastRow="0" w:firstColumn="1" w:lastColumn="0" w:noHBand="0" w:noVBand="1"/>
      </w:tblPr>
      <w:tblGrid>
        <w:gridCol w:w="2288"/>
        <w:gridCol w:w="2297"/>
        <w:gridCol w:w="2320"/>
        <w:gridCol w:w="2311"/>
      </w:tblGrid>
      <w:tr w:rsidR="000652F6" w14:paraId="62DA2860" w14:textId="77777777" w:rsidTr="000652F6">
        <w:tc>
          <w:tcPr>
            <w:tcW w:w="2288" w:type="dxa"/>
          </w:tcPr>
          <w:p w14:paraId="132B1B21"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r>
              <w:rPr>
                <w:sz w:val="20"/>
                <w:szCs w:val="20"/>
              </w:rPr>
              <w:t>Action Plan</w:t>
            </w:r>
          </w:p>
        </w:tc>
        <w:tc>
          <w:tcPr>
            <w:tcW w:w="2297" w:type="dxa"/>
          </w:tcPr>
          <w:p w14:paraId="77BC73F0"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r>
              <w:rPr>
                <w:sz w:val="20"/>
                <w:szCs w:val="20"/>
              </w:rPr>
              <w:t>Timeline</w:t>
            </w:r>
          </w:p>
        </w:tc>
        <w:tc>
          <w:tcPr>
            <w:tcW w:w="2320" w:type="dxa"/>
          </w:tcPr>
          <w:p w14:paraId="13B8ABD0"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r>
              <w:rPr>
                <w:sz w:val="20"/>
                <w:szCs w:val="20"/>
              </w:rPr>
              <w:t>Responsible party</w:t>
            </w:r>
          </w:p>
        </w:tc>
        <w:tc>
          <w:tcPr>
            <w:tcW w:w="2311" w:type="dxa"/>
          </w:tcPr>
          <w:p w14:paraId="2EA3F426"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r>
              <w:rPr>
                <w:sz w:val="20"/>
                <w:szCs w:val="20"/>
              </w:rPr>
              <w:t>Resources required</w:t>
            </w:r>
          </w:p>
        </w:tc>
      </w:tr>
      <w:tr w:rsidR="000652F6" w14:paraId="74BDE2FB" w14:textId="77777777" w:rsidTr="000652F6">
        <w:tc>
          <w:tcPr>
            <w:tcW w:w="2288" w:type="dxa"/>
          </w:tcPr>
          <w:p w14:paraId="664BCB28"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p>
        </w:tc>
        <w:tc>
          <w:tcPr>
            <w:tcW w:w="2297" w:type="dxa"/>
          </w:tcPr>
          <w:p w14:paraId="04BDA709"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p>
        </w:tc>
        <w:tc>
          <w:tcPr>
            <w:tcW w:w="2320" w:type="dxa"/>
          </w:tcPr>
          <w:p w14:paraId="7ABDAE27"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p>
        </w:tc>
        <w:tc>
          <w:tcPr>
            <w:tcW w:w="2311" w:type="dxa"/>
          </w:tcPr>
          <w:p w14:paraId="59CEFC9C" w14:textId="77777777" w:rsidR="000652F6" w:rsidRDefault="000652F6" w:rsidP="000652F6">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80"/>
              <w:rPr>
                <w:sz w:val="20"/>
                <w:szCs w:val="20"/>
              </w:rPr>
            </w:pPr>
          </w:p>
        </w:tc>
      </w:tr>
    </w:tbl>
    <w:p w14:paraId="33B9B01E" w14:textId="77777777" w:rsidR="000652F6" w:rsidRDefault="000652F6" w:rsidP="000652F6">
      <w:pPr>
        <w:pStyle w:val="FreeForm"/>
        <w:suppressAutoHyphens/>
        <w:spacing w:after="180"/>
        <w:ind w:left="360"/>
        <w:rPr>
          <w:sz w:val="20"/>
          <w:szCs w:val="20"/>
        </w:rPr>
      </w:pPr>
    </w:p>
    <w:p w14:paraId="75A64F54" w14:textId="77777777" w:rsidR="000652F6" w:rsidRDefault="000652F6" w:rsidP="000652F6">
      <w:pPr>
        <w:pStyle w:val="Body"/>
        <w:suppressAutoHyphens w:val="0"/>
        <w:spacing w:after="120" w:line="240" w:lineRule="auto"/>
        <w:rPr>
          <w:rFonts w:ascii="Helvetica Neue" w:eastAsia="Helvetica Neue" w:hAnsi="Helvetica Neue" w:cs="Helvetica Neue"/>
          <w:b/>
          <w:bCs/>
          <w:sz w:val="20"/>
          <w:szCs w:val="20"/>
          <w:u w:val="single"/>
        </w:rPr>
      </w:pPr>
      <w:r>
        <w:rPr>
          <w:rFonts w:ascii="Helvetica Neue"/>
          <w:b/>
          <w:bCs/>
          <w:sz w:val="20"/>
          <w:szCs w:val="20"/>
          <w:u w:val="single"/>
          <w:lang w:val="en-US"/>
        </w:rPr>
        <w:t>Resource Requests</w:t>
      </w:r>
    </w:p>
    <w:p w14:paraId="083E40F4" w14:textId="77777777" w:rsidR="000652F6" w:rsidRDefault="000652F6" w:rsidP="000652F6">
      <w:pPr>
        <w:pStyle w:val="Body"/>
        <w:suppressAutoHyphens w:val="0"/>
        <w:spacing w:after="0" w:line="240" w:lineRule="auto"/>
        <w:rPr>
          <w:sz w:val="20"/>
          <w:szCs w:val="20"/>
        </w:rPr>
      </w:pPr>
    </w:p>
    <w:p w14:paraId="574E98CC"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Personnel:</w:t>
      </w:r>
      <w:r>
        <w:rPr>
          <w:sz w:val="20"/>
          <w:szCs w:val="20"/>
          <w:lang w:val="en-US"/>
        </w:rPr>
        <w:t xml:space="preserve">  </w:t>
      </w:r>
    </w:p>
    <w:p w14:paraId="7D48A0DF" w14:textId="77777777" w:rsidR="000652F6" w:rsidRPr="00BE16A0" w:rsidRDefault="000652F6" w:rsidP="000652F6">
      <w:pPr>
        <w:pStyle w:val="Body"/>
        <w:numPr>
          <w:ilvl w:val="1"/>
          <w:numId w:val="19"/>
        </w:numPr>
        <w:suppressAutoHyphens w:val="0"/>
        <w:spacing w:after="120" w:line="240" w:lineRule="auto"/>
        <w:rPr>
          <w:sz w:val="20"/>
          <w:szCs w:val="20"/>
        </w:rPr>
      </w:pPr>
      <w:r>
        <w:rPr>
          <w:sz w:val="20"/>
          <w:szCs w:val="20"/>
          <w:lang w:val="en-US"/>
        </w:rPr>
        <w:t>List the current and near-future new or replacement faculty/staff positions that you anticipate r</w:t>
      </w:r>
      <w:r>
        <w:rPr>
          <w:sz w:val="20"/>
          <w:szCs w:val="20"/>
          <w:lang w:val="en-US"/>
        </w:rPr>
        <w:t>e</w:t>
      </w:r>
      <w:r>
        <w:rPr>
          <w:sz w:val="20"/>
          <w:szCs w:val="20"/>
          <w:lang w:val="en-US"/>
        </w:rPr>
        <w:t>questing.  Identify the term or year in which you anticipate submitting the staffing request.</w:t>
      </w:r>
    </w:p>
    <w:p w14:paraId="66509840" w14:textId="32B4F766" w:rsidR="000652F6" w:rsidRDefault="000652F6" w:rsidP="000652F6">
      <w:pPr>
        <w:pStyle w:val="Body"/>
        <w:numPr>
          <w:ilvl w:val="1"/>
          <w:numId w:val="19"/>
        </w:numPr>
        <w:suppressAutoHyphens w:val="0"/>
        <w:spacing w:after="120" w:line="240" w:lineRule="auto"/>
        <w:rPr>
          <w:sz w:val="20"/>
          <w:szCs w:val="20"/>
        </w:rPr>
      </w:pPr>
      <w:r>
        <w:rPr>
          <w:sz w:val="20"/>
          <w:szCs w:val="20"/>
          <w:lang w:val="en-US"/>
        </w:rPr>
        <w:t xml:space="preserve">Identify any </w:t>
      </w:r>
      <w:r w:rsidR="00F476CD">
        <w:rPr>
          <w:sz w:val="20"/>
          <w:szCs w:val="20"/>
          <w:lang w:val="en-US"/>
        </w:rPr>
        <w:t>reassigned time/</w:t>
      </w:r>
      <w:r>
        <w:rPr>
          <w:sz w:val="20"/>
          <w:szCs w:val="20"/>
          <w:lang w:val="en-US"/>
        </w:rPr>
        <w:t>non-instructional assignments that are currently allocated to any of your program</w:t>
      </w:r>
      <w:r>
        <w:rPr>
          <w:sz w:val="20"/>
          <w:szCs w:val="20"/>
          <w:lang w:val="en-US"/>
        </w:rPr>
        <w:t>’</w:t>
      </w:r>
      <w:r>
        <w:rPr>
          <w:sz w:val="20"/>
          <w:szCs w:val="20"/>
          <w:lang w:val="en-US"/>
        </w:rPr>
        <w:t xml:space="preserve">s faculty.  Describe the impact (positive and negative) that this reassigned time has on your program.  </w:t>
      </w:r>
    </w:p>
    <w:p w14:paraId="0D93573D" w14:textId="78628D59" w:rsidR="002627E6" w:rsidRPr="00632AF2" w:rsidRDefault="00D6312D" w:rsidP="00D6312D">
      <w:pPr>
        <w:pStyle w:val="Body"/>
        <w:suppressAutoHyphens w:val="0"/>
        <w:spacing w:after="120" w:line="240" w:lineRule="auto"/>
        <w:ind w:left="720"/>
        <w:rPr>
          <w:i/>
          <w:sz w:val="20"/>
          <w:szCs w:val="20"/>
        </w:rPr>
      </w:pPr>
      <w:proofErr w:type="spellStart"/>
      <w:r>
        <w:rPr>
          <w:i/>
          <w:sz w:val="20"/>
          <w:szCs w:val="20"/>
        </w:rPr>
        <w:t>The</w:t>
      </w:r>
      <w:proofErr w:type="spellEnd"/>
      <w:r>
        <w:rPr>
          <w:i/>
          <w:sz w:val="20"/>
          <w:szCs w:val="20"/>
        </w:rPr>
        <w:t xml:space="preserve"> </w:t>
      </w:r>
      <w:r>
        <w:rPr>
          <w:i/>
          <w:sz w:val="20"/>
          <w:szCs w:val="20"/>
        </w:rPr>
        <w:t>“</w:t>
      </w:r>
      <w:r w:rsidR="00632AF2">
        <w:rPr>
          <w:i/>
          <w:sz w:val="20"/>
          <w:szCs w:val="20"/>
        </w:rPr>
        <w:t xml:space="preserve">New </w:t>
      </w:r>
      <w:proofErr w:type="spellStart"/>
      <w:r w:rsidR="00632AF2">
        <w:rPr>
          <w:i/>
          <w:sz w:val="20"/>
          <w:szCs w:val="20"/>
        </w:rPr>
        <w:t>Personnel</w:t>
      </w:r>
      <w:proofErr w:type="spellEnd"/>
      <w:r w:rsidR="00632AF2">
        <w:rPr>
          <w:i/>
          <w:sz w:val="20"/>
          <w:szCs w:val="20"/>
        </w:rPr>
        <w:t xml:space="preserve"> </w:t>
      </w:r>
      <w:proofErr w:type="spellStart"/>
      <w:r w:rsidR="00632AF2">
        <w:rPr>
          <w:i/>
          <w:sz w:val="20"/>
          <w:szCs w:val="20"/>
        </w:rPr>
        <w:t>Request</w:t>
      </w:r>
      <w:proofErr w:type="spellEnd"/>
      <w:r>
        <w:rPr>
          <w:i/>
          <w:sz w:val="20"/>
          <w:szCs w:val="20"/>
        </w:rPr>
        <w:t xml:space="preserve"> </w:t>
      </w:r>
      <w:proofErr w:type="spellStart"/>
      <w:r>
        <w:rPr>
          <w:i/>
          <w:sz w:val="20"/>
          <w:szCs w:val="20"/>
        </w:rPr>
        <w:t>Form</w:t>
      </w:r>
      <w:proofErr w:type="spellEnd"/>
      <w:r>
        <w:rPr>
          <w:i/>
          <w:sz w:val="20"/>
          <w:szCs w:val="20"/>
        </w:rPr>
        <w:t>”</w:t>
      </w:r>
      <w:r w:rsidR="00632AF2">
        <w:rPr>
          <w:i/>
          <w:sz w:val="20"/>
          <w:szCs w:val="20"/>
        </w:rPr>
        <w:t xml:space="preserve"> </w:t>
      </w:r>
      <w:proofErr w:type="spellStart"/>
      <w:r w:rsidR="00632AF2">
        <w:rPr>
          <w:i/>
          <w:sz w:val="20"/>
          <w:szCs w:val="20"/>
        </w:rPr>
        <w:t>and</w:t>
      </w:r>
      <w:proofErr w:type="spellEnd"/>
      <w:r>
        <w:rPr>
          <w:i/>
          <w:sz w:val="20"/>
          <w:szCs w:val="20"/>
        </w:rPr>
        <w:t xml:space="preserve"> </w:t>
      </w:r>
      <w:proofErr w:type="spellStart"/>
      <w:r>
        <w:rPr>
          <w:i/>
          <w:sz w:val="20"/>
          <w:szCs w:val="20"/>
        </w:rPr>
        <w:t>the</w:t>
      </w:r>
      <w:proofErr w:type="spellEnd"/>
      <w:r w:rsidR="00632AF2">
        <w:rPr>
          <w:i/>
          <w:sz w:val="20"/>
          <w:szCs w:val="20"/>
        </w:rPr>
        <w:t xml:space="preserve"> </w:t>
      </w:r>
      <w:r>
        <w:rPr>
          <w:i/>
          <w:sz w:val="20"/>
          <w:szCs w:val="20"/>
        </w:rPr>
        <w:t>“</w:t>
      </w:r>
      <w:proofErr w:type="spellStart"/>
      <w:r w:rsidR="00632AF2">
        <w:rPr>
          <w:i/>
          <w:sz w:val="20"/>
          <w:szCs w:val="20"/>
        </w:rPr>
        <w:t>Application</w:t>
      </w:r>
      <w:proofErr w:type="spellEnd"/>
      <w:r w:rsidR="00632AF2">
        <w:rPr>
          <w:i/>
          <w:sz w:val="20"/>
          <w:szCs w:val="20"/>
        </w:rPr>
        <w:t xml:space="preserve"> for </w:t>
      </w:r>
      <w:proofErr w:type="spellStart"/>
      <w:r w:rsidR="00632AF2">
        <w:rPr>
          <w:i/>
          <w:sz w:val="20"/>
          <w:szCs w:val="20"/>
        </w:rPr>
        <w:t>Reassigned</w:t>
      </w:r>
      <w:proofErr w:type="spellEnd"/>
      <w:r w:rsidR="00632AF2">
        <w:rPr>
          <w:i/>
          <w:sz w:val="20"/>
          <w:szCs w:val="20"/>
        </w:rPr>
        <w:t xml:space="preserve"> Time</w:t>
      </w:r>
      <w:r>
        <w:rPr>
          <w:i/>
          <w:sz w:val="20"/>
          <w:szCs w:val="20"/>
        </w:rPr>
        <w:t>”</w:t>
      </w:r>
      <w:bookmarkStart w:id="0" w:name="_GoBack"/>
      <w:bookmarkEnd w:id="0"/>
      <w:r w:rsidR="00632AF2">
        <w:rPr>
          <w:i/>
          <w:sz w:val="20"/>
          <w:szCs w:val="20"/>
        </w:rPr>
        <w:t xml:space="preserve"> </w:t>
      </w:r>
      <w:proofErr w:type="spellStart"/>
      <w:r>
        <w:rPr>
          <w:i/>
          <w:sz w:val="20"/>
          <w:szCs w:val="20"/>
        </w:rPr>
        <w:t>may</w:t>
      </w:r>
      <w:proofErr w:type="spellEnd"/>
      <w:r>
        <w:rPr>
          <w:i/>
          <w:sz w:val="20"/>
          <w:szCs w:val="20"/>
        </w:rPr>
        <w:t xml:space="preserve"> </w:t>
      </w:r>
      <w:proofErr w:type="spellStart"/>
      <w:r>
        <w:rPr>
          <w:i/>
          <w:sz w:val="20"/>
          <w:szCs w:val="20"/>
        </w:rPr>
        <w:t>be</w:t>
      </w:r>
      <w:proofErr w:type="spellEnd"/>
      <w:r w:rsidR="00632AF2" w:rsidRPr="00632AF2">
        <w:rPr>
          <w:i/>
          <w:sz w:val="20"/>
          <w:szCs w:val="20"/>
        </w:rPr>
        <w:t xml:space="preserve"> downlo</w:t>
      </w:r>
      <w:r>
        <w:rPr>
          <w:i/>
          <w:sz w:val="20"/>
          <w:szCs w:val="20"/>
        </w:rPr>
        <w:t xml:space="preserve">ad </w:t>
      </w:r>
      <w:proofErr w:type="spellStart"/>
      <w:r>
        <w:rPr>
          <w:i/>
          <w:sz w:val="20"/>
          <w:szCs w:val="20"/>
        </w:rPr>
        <w:t>from</w:t>
      </w:r>
      <w:proofErr w:type="spellEnd"/>
      <w:r w:rsidR="00632AF2" w:rsidRPr="00632AF2">
        <w:rPr>
          <w:i/>
          <w:sz w:val="20"/>
          <w:szCs w:val="20"/>
        </w:rPr>
        <w:t xml:space="preserve"> </w:t>
      </w:r>
      <w:proofErr w:type="spellStart"/>
      <w:r w:rsidR="00632AF2" w:rsidRPr="00632AF2">
        <w:rPr>
          <w:i/>
          <w:sz w:val="20"/>
          <w:szCs w:val="20"/>
        </w:rPr>
        <w:t>the</w:t>
      </w:r>
      <w:proofErr w:type="spellEnd"/>
      <w:r w:rsidR="00632AF2" w:rsidRPr="00632AF2">
        <w:rPr>
          <w:i/>
          <w:sz w:val="20"/>
          <w:szCs w:val="20"/>
        </w:rPr>
        <w:t xml:space="preserve"> </w:t>
      </w:r>
      <w:proofErr w:type="spellStart"/>
      <w:r w:rsidR="00632AF2" w:rsidRPr="00632AF2">
        <w:rPr>
          <w:i/>
          <w:sz w:val="20"/>
          <w:szCs w:val="20"/>
        </w:rPr>
        <w:t>Program</w:t>
      </w:r>
      <w:proofErr w:type="spellEnd"/>
      <w:r w:rsidR="00632AF2" w:rsidRPr="00632AF2">
        <w:rPr>
          <w:i/>
          <w:sz w:val="20"/>
          <w:szCs w:val="20"/>
        </w:rPr>
        <w:t xml:space="preserve"> </w:t>
      </w:r>
      <w:proofErr w:type="spellStart"/>
      <w:r w:rsidR="00632AF2" w:rsidRPr="00632AF2">
        <w:rPr>
          <w:i/>
          <w:sz w:val="20"/>
          <w:szCs w:val="20"/>
        </w:rPr>
        <w:t>Review</w:t>
      </w:r>
      <w:proofErr w:type="spellEnd"/>
      <w:r w:rsidR="00632AF2" w:rsidRPr="00632AF2">
        <w:rPr>
          <w:i/>
          <w:sz w:val="20"/>
          <w:szCs w:val="20"/>
        </w:rPr>
        <w:t xml:space="preserve"> website </w:t>
      </w:r>
      <w:proofErr w:type="spellStart"/>
      <w:r w:rsidR="00632AF2" w:rsidRPr="00632AF2">
        <w:rPr>
          <w:i/>
          <w:sz w:val="20"/>
          <w:szCs w:val="20"/>
        </w:rPr>
        <w:t>and</w:t>
      </w:r>
      <w:proofErr w:type="spellEnd"/>
      <w:r w:rsidR="00632AF2" w:rsidRPr="00632AF2">
        <w:rPr>
          <w:i/>
          <w:sz w:val="20"/>
          <w:szCs w:val="20"/>
        </w:rPr>
        <w:t xml:space="preserve"> </w:t>
      </w:r>
      <w:proofErr w:type="spellStart"/>
      <w:r w:rsidR="002627E6" w:rsidRPr="00632AF2">
        <w:rPr>
          <w:i/>
          <w:sz w:val="20"/>
          <w:szCs w:val="20"/>
        </w:rPr>
        <w:t>may</w:t>
      </w:r>
      <w:proofErr w:type="spellEnd"/>
      <w:r w:rsidR="002627E6" w:rsidRPr="00632AF2">
        <w:rPr>
          <w:i/>
          <w:sz w:val="20"/>
          <w:szCs w:val="20"/>
        </w:rPr>
        <w:t xml:space="preserve"> </w:t>
      </w:r>
      <w:proofErr w:type="spellStart"/>
      <w:r w:rsidR="002627E6" w:rsidRPr="00632AF2">
        <w:rPr>
          <w:i/>
          <w:sz w:val="20"/>
          <w:szCs w:val="20"/>
        </w:rPr>
        <w:t>be</w:t>
      </w:r>
      <w:proofErr w:type="spellEnd"/>
      <w:r w:rsidR="002627E6" w:rsidRPr="00632AF2">
        <w:rPr>
          <w:i/>
          <w:sz w:val="20"/>
          <w:szCs w:val="20"/>
        </w:rPr>
        <w:t xml:space="preserve"> </w:t>
      </w:r>
      <w:proofErr w:type="spellStart"/>
      <w:r w:rsidR="002627E6" w:rsidRPr="00632AF2">
        <w:rPr>
          <w:i/>
          <w:sz w:val="20"/>
          <w:szCs w:val="20"/>
        </w:rPr>
        <w:t>submitted</w:t>
      </w:r>
      <w:proofErr w:type="spellEnd"/>
      <w:r w:rsidR="002627E6" w:rsidRPr="00632AF2">
        <w:rPr>
          <w:i/>
          <w:sz w:val="20"/>
          <w:szCs w:val="20"/>
        </w:rPr>
        <w:t xml:space="preserve"> </w:t>
      </w:r>
      <w:proofErr w:type="spellStart"/>
      <w:r w:rsidR="002627E6" w:rsidRPr="00632AF2">
        <w:rPr>
          <w:i/>
          <w:sz w:val="20"/>
          <w:szCs w:val="20"/>
        </w:rPr>
        <w:t>along</w:t>
      </w:r>
      <w:proofErr w:type="spellEnd"/>
      <w:r w:rsidR="002627E6" w:rsidRPr="00632AF2">
        <w:rPr>
          <w:i/>
          <w:sz w:val="20"/>
          <w:szCs w:val="20"/>
        </w:rPr>
        <w:t xml:space="preserve"> </w:t>
      </w:r>
      <w:proofErr w:type="spellStart"/>
      <w:r w:rsidR="002627E6" w:rsidRPr="00632AF2">
        <w:rPr>
          <w:i/>
          <w:sz w:val="20"/>
          <w:szCs w:val="20"/>
        </w:rPr>
        <w:t>with</w:t>
      </w:r>
      <w:proofErr w:type="spellEnd"/>
      <w:r w:rsidR="002627E6" w:rsidRPr="00632AF2">
        <w:rPr>
          <w:i/>
          <w:sz w:val="20"/>
          <w:szCs w:val="20"/>
        </w:rPr>
        <w:t xml:space="preserve"> </w:t>
      </w:r>
      <w:proofErr w:type="spellStart"/>
      <w:r w:rsidR="002627E6" w:rsidRPr="00632AF2">
        <w:rPr>
          <w:i/>
          <w:sz w:val="20"/>
          <w:szCs w:val="20"/>
        </w:rPr>
        <w:t>your</w:t>
      </w:r>
      <w:proofErr w:type="spellEnd"/>
      <w:r w:rsidR="002627E6" w:rsidRPr="00632AF2">
        <w:rPr>
          <w:i/>
          <w:sz w:val="20"/>
          <w:szCs w:val="20"/>
        </w:rPr>
        <w:t xml:space="preserve"> </w:t>
      </w:r>
      <w:proofErr w:type="spellStart"/>
      <w:r w:rsidR="002627E6" w:rsidRPr="00632AF2">
        <w:rPr>
          <w:i/>
          <w:sz w:val="20"/>
          <w:szCs w:val="20"/>
        </w:rPr>
        <w:t>Pr</w:t>
      </w:r>
      <w:r w:rsidR="002627E6" w:rsidRPr="00632AF2">
        <w:rPr>
          <w:i/>
          <w:sz w:val="20"/>
          <w:szCs w:val="20"/>
        </w:rPr>
        <w:t>o</w:t>
      </w:r>
      <w:r w:rsidR="002627E6" w:rsidRPr="00632AF2">
        <w:rPr>
          <w:i/>
          <w:sz w:val="20"/>
          <w:szCs w:val="20"/>
        </w:rPr>
        <w:t>gram</w:t>
      </w:r>
      <w:proofErr w:type="spellEnd"/>
      <w:r w:rsidR="002627E6" w:rsidRPr="00632AF2">
        <w:rPr>
          <w:i/>
          <w:sz w:val="20"/>
          <w:szCs w:val="20"/>
        </w:rPr>
        <w:t xml:space="preserve"> </w:t>
      </w:r>
      <w:proofErr w:type="spellStart"/>
      <w:r w:rsidR="002627E6" w:rsidRPr="00632AF2">
        <w:rPr>
          <w:i/>
          <w:sz w:val="20"/>
          <w:szCs w:val="20"/>
        </w:rPr>
        <w:t>Review</w:t>
      </w:r>
      <w:proofErr w:type="spellEnd"/>
      <w:r>
        <w:rPr>
          <w:i/>
          <w:sz w:val="20"/>
          <w:szCs w:val="20"/>
        </w:rPr>
        <w:t>.</w:t>
      </w:r>
    </w:p>
    <w:p w14:paraId="06C14EE8"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lastRenderedPageBreak/>
        <w:t>Instructional Equipment:</w:t>
      </w:r>
      <w:r>
        <w:rPr>
          <w:sz w:val="20"/>
          <w:szCs w:val="20"/>
          <w:lang w:val="en-US"/>
        </w:rPr>
        <w:t xml:space="preserve"> </w:t>
      </w:r>
    </w:p>
    <w:p w14:paraId="7AE4A4A7" w14:textId="5793BB94" w:rsidR="00F476CD" w:rsidRPr="00187185" w:rsidRDefault="00F476CD" w:rsidP="00F476CD">
      <w:pPr>
        <w:pStyle w:val="Body"/>
        <w:numPr>
          <w:ilvl w:val="1"/>
          <w:numId w:val="27"/>
        </w:numPr>
        <w:suppressAutoHyphens w:val="0"/>
        <w:spacing w:after="120" w:line="240" w:lineRule="auto"/>
        <w:rPr>
          <w:sz w:val="20"/>
          <w:szCs w:val="20"/>
        </w:rPr>
      </w:pPr>
      <w:r>
        <w:rPr>
          <w:sz w:val="20"/>
          <w:szCs w:val="20"/>
          <w:lang w:val="en-US"/>
        </w:rPr>
        <w:t xml:space="preserve">Provide a list of all equipment needed.  In order to be funded, requests must include all the </w:t>
      </w:r>
      <w:r w:rsidR="002A25C6">
        <w:rPr>
          <w:sz w:val="20"/>
          <w:szCs w:val="20"/>
          <w:lang w:val="en-US"/>
        </w:rPr>
        <w:t>required purchasing information: item name, new/repair/replacement, vendor, catalog number, unit price, # needed, justification, and contact faculty name.</w:t>
      </w:r>
      <w:r>
        <w:rPr>
          <w:sz w:val="20"/>
          <w:szCs w:val="20"/>
          <w:lang w:val="en-US"/>
        </w:rPr>
        <w:t xml:space="preserve"> </w:t>
      </w:r>
    </w:p>
    <w:p w14:paraId="232DA627" w14:textId="5B767B78" w:rsidR="00F476CD" w:rsidRPr="002A25C6" w:rsidRDefault="002A25C6" w:rsidP="00F476CD">
      <w:pPr>
        <w:pStyle w:val="Body"/>
        <w:suppressAutoHyphens w:val="0"/>
        <w:spacing w:after="120" w:line="240" w:lineRule="auto"/>
        <w:ind w:left="720"/>
        <w:rPr>
          <w:i/>
          <w:sz w:val="20"/>
          <w:szCs w:val="20"/>
        </w:rPr>
      </w:pPr>
      <w:proofErr w:type="spellStart"/>
      <w:r w:rsidRPr="002A25C6">
        <w:rPr>
          <w:i/>
          <w:sz w:val="20"/>
          <w:szCs w:val="20"/>
        </w:rPr>
        <w:t>Please</w:t>
      </w:r>
      <w:proofErr w:type="spellEnd"/>
      <w:r w:rsidRPr="002A25C6">
        <w:rPr>
          <w:i/>
          <w:sz w:val="20"/>
          <w:szCs w:val="20"/>
        </w:rPr>
        <w:t xml:space="preserve"> </w:t>
      </w:r>
      <w:proofErr w:type="spellStart"/>
      <w:r w:rsidRPr="002A25C6">
        <w:rPr>
          <w:i/>
          <w:sz w:val="20"/>
          <w:szCs w:val="20"/>
        </w:rPr>
        <w:t>enter</w:t>
      </w:r>
      <w:proofErr w:type="spellEnd"/>
      <w:r w:rsidRPr="002A25C6">
        <w:rPr>
          <w:i/>
          <w:sz w:val="20"/>
          <w:szCs w:val="20"/>
        </w:rPr>
        <w:t xml:space="preserve"> </w:t>
      </w:r>
      <w:proofErr w:type="spellStart"/>
      <w:r w:rsidRPr="002A25C6">
        <w:rPr>
          <w:i/>
          <w:sz w:val="20"/>
          <w:szCs w:val="20"/>
        </w:rPr>
        <w:t>your</w:t>
      </w:r>
      <w:proofErr w:type="spellEnd"/>
      <w:r w:rsidRPr="002A25C6">
        <w:rPr>
          <w:i/>
          <w:sz w:val="20"/>
          <w:szCs w:val="20"/>
        </w:rPr>
        <w:t xml:space="preserve"> </w:t>
      </w:r>
      <w:proofErr w:type="spellStart"/>
      <w:r w:rsidRPr="002A25C6">
        <w:rPr>
          <w:i/>
          <w:sz w:val="20"/>
          <w:szCs w:val="20"/>
        </w:rPr>
        <w:t>requests</w:t>
      </w:r>
      <w:proofErr w:type="spellEnd"/>
      <w:r w:rsidRPr="002A25C6">
        <w:rPr>
          <w:i/>
          <w:sz w:val="20"/>
          <w:szCs w:val="20"/>
        </w:rPr>
        <w:t xml:space="preserve"> </w:t>
      </w:r>
      <w:proofErr w:type="spellStart"/>
      <w:r w:rsidRPr="002A25C6">
        <w:rPr>
          <w:i/>
          <w:sz w:val="20"/>
          <w:szCs w:val="20"/>
        </w:rPr>
        <w:t>into</w:t>
      </w:r>
      <w:proofErr w:type="spellEnd"/>
      <w:r w:rsidRPr="002A25C6">
        <w:rPr>
          <w:i/>
          <w:sz w:val="20"/>
          <w:szCs w:val="20"/>
        </w:rPr>
        <w:t xml:space="preserve"> </w:t>
      </w:r>
      <w:proofErr w:type="spellStart"/>
      <w:r w:rsidRPr="002A25C6">
        <w:rPr>
          <w:i/>
          <w:sz w:val="20"/>
          <w:szCs w:val="20"/>
        </w:rPr>
        <w:t>the</w:t>
      </w:r>
      <w:proofErr w:type="spellEnd"/>
      <w:r w:rsidRPr="002A25C6">
        <w:rPr>
          <w:i/>
          <w:sz w:val="20"/>
          <w:szCs w:val="20"/>
        </w:rPr>
        <w:t xml:space="preserve"> </w:t>
      </w:r>
      <w:r w:rsidRPr="002A25C6">
        <w:rPr>
          <w:i/>
          <w:sz w:val="20"/>
          <w:szCs w:val="20"/>
        </w:rPr>
        <w:t>“</w:t>
      </w:r>
      <w:proofErr w:type="spellStart"/>
      <w:r w:rsidRPr="002A25C6">
        <w:rPr>
          <w:i/>
          <w:sz w:val="20"/>
          <w:szCs w:val="20"/>
        </w:rPr>
        <w:t>Instructional</w:t>
      </w:r>
      <w:proofErr w:type="spellEnd"/>
      <w:r w:rsidRPr="002A25C6">
        <w:rPr>
          <w:i/>
          <w:sz w:val="20"/>
          <w:szCs w:val="20"/>
        </w:rPr>
        <w:t xml:space="preserve"> </w:t>
      </w:r>
      <w:proofErr w:type="spellStart"/>
      <w:r w:rsidRPr="002A25C6">
        <w:rPr>
          <w:i/>
          <w:sz w:val="20"/>
          <w:szCs w:val="20"/>
        </w:rPr>
        <w:t>Equipment</w:t>
      </w:r>
      <w:proofErr w:type="spellEnd"/>
      <w:r w:rsidRPr="002A25C6">
        <w:rPr>
          <w:i/>
          <w:sz w:val="20"/>
          <w:szCs w:val="20"/>
        </w:rPr>
        <w:t xml:space="preserve"> </w:t>
      </w:r>
      <w:proofErr w:type="spellStart"/>
      <w:r w:rsidRPr="002A25C6">
        <w:rPr>
          <w:i/>
          <w:sz w:val="20"/>
          <w:szCs w:val="20"/>
        </w:rPr>
        <w:t>Request</w:t>
      </w:r>
      <w:proofErr w:type="spellEnd"/>
      <w:r w:rsidRPr="002A25C6">
        <w:rPr>
          <w:i/>
          <w:sz w:val="20"/>
          <w:szCs w:val="20"/>
        </w:rPr>
        <w:t>”</w:t>
      </w:r>
      <w:r w:rsidRPr="002A25C6">
        <w:rPr>
          <w:i/>
          <w:sz w:val="20"/>
          <w:szCs w:val="20"/>
        </w:rPr>
        <w:t xml:space="preserve"> Excel </w:t>
      </w:r>
      <w:proofErr w:type="spellStart"/>
      <w:r w:rsidRPr="002A25C6">
        <w:rPr>
          <w:i/>
          <w:sz w:val="20"/>
          <w:szCs w:val="20"/>
        </w:rPr>
        <w:t>spreadsheet</w:t>
      </w:r>
      <w:proofErr w:type="spellEnd"/>
      <w:r w:rsidRPr="002A25C6">
        <w:rPr>
          <w:i/>
          <w:sz w:val="20"/>
          <w:szCs w:val="20"/>
        </w:rPr>
        <w:t xml:space="preserve"> (</w:t>
      </w:r>
      <w:proofErr w:type="spellStart"/>
      <w:r w:rsidRPr="002A25C6">
        <w:rPr>
          <w:i/>
          <w:sz w:val="20"/>
          <w:szCs w:val="20"/>
        </w:rPr>
        <w:t>downlo</w:t>
      </w:r>
      <w:r w:rsidRPr="002A25C6">
        <w:rPr>
          <w:i/>
          <w:sz w:val="20"/>
          <w:szCs w:val="20"/>
        </w:rPr>
        <w:t>a</w:t>
      </w:r>
      <w:r w:rsidRPr="002A25C6">
        <w:rPr>
          <w:i/>
          <w:sz w:val="20"/>
          <w:szCs w:val="20"/>
        </w:rPr>
        <w:t>ded</w:t>
      </w:r>
      <w:proofErr w:type="spellEnd"/>
      <w:r w:rsidRPr="002A25C6">
        <w:rPr>
          <w:i/>
          <w:sz w:val="20"/>
          <w:szCs w:val="20"/>
        </w:rPr>
        <w:t xml:space="preserve"> </w:t>
      </w:r>
      <w:proofErr w:type="spellStart"/>
      <w:r w:rsidRPr="002A25C6">
        <w:rPr>
          <w:i/>
          <w:sz w:val="20"/>
          <w:szCs w:val="20"/>
        </w:rPr>
        <w:t>from</w:t>
      </w:r>
      <w:proofErr w:type="spellEnd"/>
      <w:r w:rsidRPr="002A25C6">
        <w:rPr>
          <w:i/>
          <w:sz w:val="20"/>
          <w:szCs w:val="20"/>
        </w:rPr>
        <w:t xml:space="preserve"> </w:t>
      </w:r>
      <w:proofErr w:type="spellStart"/>
      <w:r w:rsidRPr="002A25C6">
        <w:rPr>
          <w:i/>
          <w:sz w:val="20"/>
          <w:szCs w:val="20"/>
        </w:rPr>
        <w:t>the</w:t>
      </w:r>
      <w:proofErr w:type="spellEnd"/>
      <w:r w:rsidRPr="002A25C6">
        <w:rPr>
          <w:i/>
          <w:sz w:val="20"/>
          <w:szCs w:val="20"/>
        </w:rPr>
        <w:t xml:space="preserve"> </w:t>
      </w:r>
      <w:proofErr w:type="spellStart"/>
      <w:r w:rsidRPr="002A25C6">
        <w:rPr>
          <w:i/>
          <w:sz w:val="20"/>
          <w:szCs w:val="20"/>
        </w:rPr>
        <w:t>Program</w:t>
      </w:r>
      <w:proofErr w:type="spellEnd"/>
      <w:r w:rsidRPr="002A25C6">
        <w:rPr>
          <w:i/>
          <w:sz w:val="20"/>
          <w:szCs w:val="20"/>
        </w:rPr>
        <w:t xml:space="preserve"> </w:t>
      </w:r>
      <w:proofErr w:type="spellStart"/>
      <w:r w:rsidRPr="002A25C6">
        <w:rPr>
          <w:i/>
          <w:sz w:val="20"/>
          <w:szCs w:val="20"/>
        </w:rPr>
        <w:t>Review</w:t>
      </w:r>
      <w:proofErr w:type="spellEnd"/>
      <w:r w:rsidRPr="002A25C6">
        <w:rPr>
          <w:i/>
          <w:sz w:val="20"/>
          <w:szCs w:val="20"/>
        </w:rPr>
        <w:t xml:space="preserve"> website) </w:t>
      </w:r>
      <w:proofErr w:type="spellStart"/>
      <w:r w:rsidRPr="002A25C6">
        <w:rPr>
          <w:i/>
          <w:sz w:val="20"/>
          <w:szCs w:val="20"/>
        </w:rPr>
        <w:t>rather</w:t>
      </w:r>
      <w:proofErr w:type="spellEnd"/>
      <w:r w:rsidRPr="002A25C6">
        <w:rPr>
          <w:i/>
          <w:sz w:val="20"/>
          <w:szCs w:val="20"/>
        </w:rPr>
        <w:t xml:space="preserve"> </w:t>
      </w:r>
      <w:proofErr w:type="spellStart"/>
      <w:r w:rsidRPr="002A25C6">
        <w:rPr>
          <w:i/>
          <w:sz w:val="20"/>
          <w:szCs w:val="20"/>
        </w:rPr>
        <w:t>than</w:t>
      </w:r>
      <w:proofErr w:type="spellEnd"/>
      <w:r w:rsidRPr="002A25C6">
        <w:rPr>
          <w:i/>
          <w:sz w:val="20"/>
          <w:szCs w:val="20"/>
        </w:rPr>
        <w:t xml:space="preserve"> </w:t>
      </w:r>
      <w:proofErr w:type="spellStart"/>
      <w:r w:rsidRPr="002A25C6">
        <w:rPr>
          <w:i/>
          <w:sz w:val="20"/>
          <w:szCs w:val="20"/>
        </w:rPr>
        <w:t>on</w:t>
      </w:r>
      <w:proofErr w:type="spellEnd"/>
      <w:r w:rsidRPr="002A25C6">
        <w:rPr>
          <w:i/>
          <w:sz w:val="20"/>
          <w:szCs w:val="20"/>
        </w:rPr>
        <w:t xml:space="preserve"> </w:t>
      </w:r>
      <w:proofErr w:type="spellStart"/>
      <w:r w:rsidRPr="002A25C6">
        <w:rPr>
          <w:i/>
          <w:sz w:val="20"/>
          <w:szCs w:val="20"/>
        </w:rPr>
        <w:t>this</w:t>
      </w:r>
      <w:proofErr w:type="spellEnd"/>
      <w:r w:rsidRPr="002A25C6">
        <w:rPr>
          <w:i/>
          <w:sz w:val="20"/>
          <w:szCs w:val="20"/>
        </w:rPr>
        <w:t xml:space="preserve"> </w:t>
      </w:r>
      <w:proofErr w:type="spellStart"/>
      <w:r w:rsidRPr="002A25C6">
        <w:rPr>
          <w:i/>
          <w:sz w:val="20"/>
          <w:szCs w:val="20"/>
        </w:rPr>
        <w:t>document</w:t>
      </w:r>
      <w:proofErr w:type="spellEnd"/>
      <w:r w:rsidRPr="002A25C6">
        <w:rPr>
          <w:i/>
          <w:sz w:val="20"/>
          <w:szCs w:val="20"/>
        </w:rPr>
        <w:t>.</w:t>
      </w:r>
    </w:p>
    <w:p w14:paraId="5DAF1D0F" w14:textId="77777777" w:rsidR="000652F6" w:rsidRDefault="000652F6" w:rsidP="00F476CD">
      <w:pPr>
        <w:pStyle w:val="Body"/>
        <w:numPr>
          <w:ilvl w:val="1"/>
          <w:numId w:val="27"/>
        </w:numPr>
        <w:suppressAutoHyphens w:val="0"/>
        <w:spacing w:after="120" w:line="240" w:lineRule="auto"/>
        <w:rPr>
          <w:sz w:val="20"/>
          <w:szCs w:val="20"/>
        </w:rPr>
      </w:pPr>
      <w:r>
        <w:rPr>
          <w:sz w:val="20"/>
          <w:szCs w:val="20"/>
          <w:lang w:val="en-US"/>
        </w:rPr>
        <w:t>Will additional space be needed to accommodate the requested equipment? Will the requested equipment require maintenance agreements and or support personnel? If so what are the projected costs?</w:t>
      </w:r>
    </w:p>
    <w:p w14:paraId="21FAA43D"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Information Technology:</w:t>
      </w:r>
      <w:r>
        <w:rPr>
          <w:sz w:val="20"/>
          <w:szCs w:val="20"/>
          <w:lang w:val="en-US"/>
        </w:rPr>
        <w:t xml:space="preserve"> </w:t>
      </w:r>
    </w:p>
    <w:p w14:paraId="5E4DAF88" w14:textId="31C5BB9C" w:rsidR="00F476CD" w:rsidRDefault="00F476CD" w:rsidP="00F476CD">
      <w:pPr>
        <w:pStyle w:val="Body"/>
        <w:numPr>
          <w:ilvl w:val="1"/>
          <w:numId w:val="28"/>
        </w:numPr>
        <w:suppressAutoHyphens w:val="0"/>
        <w:spacing w:after="120" w:line="240" w:lineRule="auto"/>
        <w:rPr>
          <w:sz w:val="20"/>
          <w:szCs w:val="20"/>
        </w:rPr>
      </w:pPr>
      <w:r>
        <w:rPr>
          <w:sz w:val="20"/>
          <w:szCs w:val="20"/>
          <w:lang w:val="en-US"/>
        </w:rPr>
        <w:t>Provide a list of all software and hardware needed.  Include the required purchasing informat</w:t>
      </w:r>
      <w:r w:rsidR="002A25C6">
        <w:rPr>
          <w:sz w:val="20"/>
          <w:szCs w:val="20"/>
          <w:lang w:val="en-US"/>
        </w:rPr>
        <w:t>ion and/or desired capabilities: item name, new/upgrade, vendor, catalog number or desired capabil</w:t>
      </w:r>
      <w:r w:rsidR="002A25C6">
        <w:rPr>
          <w:sz w:val="20"/>
          <w:szCs w:val="20"/>
          <w:lang w:val="en-US"/>
        </w:rPr>
        <w:t>i</w:t>
      </w:r>
      <w:r w:rsidR="002A25C6">
        <w:rPr>
          <w:sz w:val="20"/>
          <w:szCs w:val="20"/>
          <w:lang w:val="en-US"/>
        </w:rPr>
        <w:t>ties, unit price, # needed, justification, contact faculty name</w:t>
      </w:r>
    </w:p>
    <w:p w14:paraId="04F6F2D6" w14:textId="62C338EC" w:rsidR="002A25C6" w:rsidRPr="002A25C6" w:rsidRDefault="002A25C6" w:rsidP="002A25C6">
      <w:pPr>
        <w:pStyle w:val="Body"/>
        <w:suppressAutoHyphens w:val="0"/>
        <w:spacing w:after="120" w:line="240" w:lineRule="auto"/>
        <w:ind w:left="720"/>
        <w:rPr>
          <w:i/>
          <w:sz w:val="20"/>
          <w:szCs w:val="20"/>
        </w:rPr>
      </w:pPr>
      <w:proofErr w:type="spellStart"/>
      <w:r w:rsidRPr="002A25C6">
        <w:rPr>
          <w:i/>
          <w:sz w:val="20"/>
          <w:szCs w:val="20"/>
        </w:rPr>
        <w:t>Please</w:t>
      </w:r>
      <w:proofErr w:type="spellEnd"/>
      <w:r w:rsidRPr="002A25C6">
        <w:rPr>
          <w:i/>
          <w:sz w:val="20"/>
          <w:szCs w:val="20"/>
        </w:rPr>
        <w:t xml:space="preserve"> </w:t>
      </w:r>
      <w:proofErr w:type="spellStart"/>
      <w:r w:rsidRPr="002A25C6">
        <w:rPr>
          <w:i/>
          <w:sz w:val="20"/>
          <w:szCs w:val="20"/>
        </w:rPr>
        <w:t>enter</w:t>
      </w:r>
      <w:proofErr w:type="spellEnd"/>
      <w:r w:rsidRPr="002A25C6">
        <w:rPr>
          <w:i/>
          <w:sz w:val="20"/>
          <w:szCs w:val="20"/>
        </w:rPr>
        <w:t xml:space="preserve"> </w:t>
      </w:r>
      <w:proofErr w:type="spellStart"/>
      <w:r w:rsidRPr="002A25C6">
        <w:rPr>
          <w:i/>
          <w:sz w:val="20"/>
          <w:szCs w:val="20"/>
        </w:rPr>
        <w:t>your</w:t>
      </w:r>
      <w:proofErr w:type="spellEnd"/>
      <w:r w:rsidRPr="002A25C6">
        <w:rPr>
          <w:i/>
          <w:sz w:val="20"/>
          <w:szCs w:val="20"/>
        </w:rPr>
        <w:t xml:space="preserve"> </w:t>
      </w:r>
      <w:proofErr w:type="spellStart"/>
      <w:r w:rsidRPr="002A25C6">
        <w:rPr>
          <w:i/>
          <w:sz w:val="20"/>
          <w:szCs w:val="20"/>
        </w:rPr>
        <w:t>requests</w:t>
      </w:r>
      <w:proofErr w:type="spellEnd"/>
      <w:r w:rsidRPr="002A25C6">
        <w:rPr>
          <w:i/>
          <w:sz w:val="20"/>
          <w:szCs w:val="20"/>
        </w:rPr>
        <w:t xml:space="preserve"> </w:t>
      </w:r>
      <w:proofErr w:type="spellStart"/>
      <w:r w:rsidRPr="002A25C6">
        <w:rPr>
          <w:i/>
          <w:sz w:val="20"/>
          <w:szCs w:val="20"/>
        </w:rPr>
        <w:t>into</w:t>
      </w:r>
      <w:proofErr w:type="spellEnd"/>
      <w:r w:rsidRPr="002A25C6">
        <w:rPr>
          <w:i/>
          <w:sz w:val="20"/>
          <w:szCs w:val="20"/>
        </w:rPr>
        <w:t xml:space="preserve"> </w:t>
      </w:r>
      <w:proofErr w:type="spellStart"/>
      <w:r w:rsidRPr="002A25C6">
        <w:rPr>
          <w:i/>
          <w:sz w:val="20"/>
          <w:szCs w:val="20"/>
        </w:rPr>
        <w:t>the</w:t>
      </w:r>
      <w:proofErr w:type="spellEnd"/>
      <w:r w:rsidRPr="002A25C6">
        <w:rPr>
          <w:i/>
          <w:sz w:val="20"/>
          <w:szCs w:val="20"/>
        </w:rPr>
        <w:t xml:space="preserve"> </w:t>
      </w:r>
      <w:r w:rsidRPr="002A25C6">
        <w:rPr>
          <w:i/>
          <w:sz w:val="20"/>
          <w:szCs w:val="20"/>
        </w:rPr>
        <w:t>“</w:t>
      </w:r>
      <w:proofErr w:type="spellStart"/>
      <w:r>
        <w:rPr>
          <w:i/>
          <w:sz w:val="20"/>
          <w:szCs w:val="20"/>
        </w:rPr>
        <w:t>Information</w:t>
      </w:r>
      <w:proofErr w:type="spellEnd"/>
      <w:r>
        <w:rPr>
          <w:i/>
          <w:sz w:val="20"/>
          <w:szCs w:val="20"/>
        </w:rPr>
        <w:t xml:space="preserve"> </w:t>
      </w:r>
      <w:proofErr w:type="spellStart"/>
      <w:r>
        <w:rPr>
          <w:i/>
          <w:sz w:val="20"/>
          <w:szCs w:val="20"/>
        </w:rPr>
        <w:t>Technology</w:t>
      </w:r>
      <w:proofErr w:type="spellEnd"/>
      <w:r w:rsidRPr="002A25C6">
        <w:rPr>
          <w:i/>
          <w:sz w:val="20"/>
          <w:szCs w:val="20"/>
        </w:rPr>
        <w:t xml:space="preserve"> </w:t>
      </w:r>
      <w:proofErr w:type="spellStart"/>
      <w:r w:rsidRPr="002A25C6">
        <w:rPr>
          <w:i/>
          <w:sz w:val="20"/>
          <w:szCs w:val="20"/>
        </w:rPr>
        <w:t>Request</w:t>
      </w:r>
      <w:proofErr w:type="spellEnd"/>
      <w:r w:rsidRPr="002A25C6">
        <w:rPr>
          <w:i/>
          <w:sz w:val="20"/>
          <w:szCs w:val="20"/>
        </w:rPr>
        <w:t>”</w:t>
      </w:r>
      <w:r w:rsidRPr="002A25C6">
        <w:rPr>
          <w:i/>
          <w:sz w:val="20"/>
          <w:szCs w:val="20"/>
        </w:rPr>
        <w:t xml:space="preserve"> Excel </w:t>
      </w:r>
      <w:proofErr w:type="spellStart"/>
      <w:r w:rsidRPr="002A25C6">
        <w:rPr>
          <w:i/>
          <w:sz w:val="20"/>
          <w:szCs w:val="20"/>
        </w:rPr>
        <w:t>spreadsheet</w:t>
      </w:r>
      <w:proofErr w:type="spellEnd"/>
      <w:r w:rsidRPr="002A25C6">
        <w:rPr>
          <w:i/>
          <w:sz w:val="20"/>
          <w:szCs w:val="20"/>
        </w:rPr>
        <w:t xml:space="preserve"> (</w:t>
      </w:r>
      <w:proofErr w:type="spellStart"/>
      <w:r w:rsidRPr="002A25C6">
        <w:rPr>
          <w:i/>
          <w:sz w:val="20"/>
          <w:szCs w:val="20"/>
        </w:rPr>
        <w:t>downlo</w:t>
      </w:r>
      <w:r w:rsidRPr="002A25C6">
        <w:rPr>
          <w:i/>
          <w:sz w:val="20"/>
          <w:szCs w:val="20"/>
        </w:rPr>
        <w:t>a</w:t>
      </w:r>
      <w:r w:rsidRPr="002A25C6">
        <w:rPr>
          <w:i/>
          <w:sz w:val="20"/>
          <w:szCs w:val="20"/>
        </w:rPr>
        <w:t>ded</w:t>
      </w:r>
      <w:proofErr w:type="spellEnd"/>
      <w:r w:rsidRPr="002A25C6">
        <w:rPr>
          <w:i/>
          <w:sz w:val="20"/>
          <w:szCs w:val="20"/>
        </w:rPr>
        <w:t xml:space="preserve"> </w:t>
      </w:r>
      <w:proofErr w:type="spellStart"/>
      <w:r w:rsidRPr="002A25C6">
        <w:rPr>
          <w:i/>
          <w:sz w:val="20"/>
          <w:szCs w:val="20"/>
        </w:rPr>
        <w:t>from</w:t>
      </w:r>
      <w:proofErr w:type="spellEnd"/>
      <w:r w:rsidRPr="002A25C6">
        <w:rPr>
          <w:i/>
          <w:sz w:val="20"/>
          <w:szCs w:val="20"/>
        </w:rPr>
        <w:t xml:space="preserve"> </w:t>
      </w:r>
      <w:proofErr w:type="spellStart"/>
      <w:r w:rsidRPr="002A25C6">
        <w:rPr>
          <w:i/>
          <w:sz w:val="20"/>
          <w:szCs w:val="20"/>
        </w:rPr>
        <w:t>the</w:t>
      </w:r>
      <w:proofErr w:type="spellEnd"/>
      <w:r w:rsidRPr="002A25C6">
        <w:rPr>
          <w:i/>
          <w:sz w:val="20"/>
          <w:szCs w:val="20"/>
        </w:rPr>
        <w:t xml:space="preserve"> </w:t>
      </w:r>
      <w:proofErr w:type="spellStart"/>
      <w:r w:rsidRPr="002A25C6">
        <w:rPr>
          <w:i/>
          <w:sz w:val="20"/>
          <w:szCs w:val="20"/>
        </w:rPr>
        <w:t>Program</w:t>
      </w:r>
      <w:proofErr w:type="spellEnd"/>
      <w:r w:rsidRPr="002A25C6">
        <w:rPr>
          <w:i/>
          <w:sz w:val="20"/>
          <w:szCs w:val="20"/>
        </w:rPr>
        <w:t xml:space="preserve"> </w:t>
      </w:r>
      <w:proofErr w:type="spellStart"/>
      <w:r w:rsidRPr="002A25C6">
        <w:rPr>
          <w:i/>
          <w:sz w:val="20"/>
          <w:szCs w:val="20"/>
        </w:rPr>
        <w:t>Review</w:t>
      </w:r>
      <w:proofErr w:type="spellEnd"/>
      <w:r w:rsidRPr="002A25C6">
        <w:rPr>
          <w:i/>
          <w:sz w:val="20"/>
          <w:szCs w:val="20"/>
        </w:rPr>
        <w:t xml:space="preserve"> website) </w:t>
      </w:r>
      <w:proofErr w:type="spellStart"/>
      <w:r w:rsidRPr="002A25C6">
        <w:rPr>
          <w:i/>
          <w:sz w:val="20"/>
          <w:szCs w:val="20"/>
        </w:rPr>
        <w:t>rather</w:t>
      </w:r>
      <w:proofErr w:type="spellEnd"/>
      <w:r w:rsidRPr="002A25C6">
        <w:rPr>
          <w:i/>
          <w:sz w:val="20"/>
          <w:szCs w:val="20"/>
        </w:rPr>
        <w:t xml:space="preserve"> </w:t>
      </w:r>
      <w:proofErr w:type="spellStart"/>
      <w:r w:rsidRPr="002A25C6">
        <w:rPr>
          <w:i/>
          <w:sz w:val="20"/>
          <w:szCs w:val="20"/>
        </w:rPr>
        <w:t>than</w:t>
      </w:r>
      <w:proofErr w:type="spellEnd"/>
      <w:r w:rsidRPr="002A25C6">
        <w:rPr>
          <w:i/>
          <w:sz w:val="20"/>
          <w:szCs w:val="20"/>
        </w:rPr>
        <w:t xml:space="preserve"> </w:t>
      </w:r>
      <w:proofErr w:type="spellStart"/>
      <w:r w:rsidRPr="002A25C6">
        <w:rPr>
          <w:i/>
          <w:sz w:val="20"/>
          <w:szCs w:val="20"/>
        </w:rPr>
        <w:t>on</w:t>
      </w:r>
      <w:proofErr w:type="spellEnd"/>
      <w:r w:rsidRPr="002A25C6">
        <w:rPr>
          <w:i/>
          <w:sz w:val="20"/>
          <w:szCs w:val="20"/>
        </w:rPr>
        <w:t xml:space="preserve"> </w:t>
      </w:r>
      <w:proofErr w:type="spellStart"/>
      <w:r w:rsidRPr="002A25C6">
        <w:rPr>
          <w:i/>
          <w:sz w:val="20"/>
          <w:szCs w:val="20"/>
        </w:rPr>
        <w:t>this</w:t>
      </w:r>
      <w:proofErr w:type="spellEnd"/>
      <w:r w:rsidRPr="002A25C6">
        <w:rPr>
          <w:i/>
          <w:sz w:val="20"/>
          <w:szCs w:val="20"/>
        </w:rPr>
        <w:t xml:space="preserve"> </w:t>
      </w:r>
      <w:proofErr w:type="spellStart"/>
      <w:r w:rsidRPr="002A25C6">
        <w:rPr>
          <w:i/>
          <w:sz w:val="20"/>
          <w:szCs w:val="20"/>
        </w:rPr>
        <w:t>document</w:t>
      </w:r>
      <w:proofErr w:type="spellEnd"/>
      <w:r w:rsidRPr="002A25C6">
        <w:rPr>
          <w:i/>
          <w:sz w:val="20"/>
          <w:szCs w:val="20"/>
        </w:rPr>
        <w:t>.</w:t>
      </w:r>
    </w:p>
    <w:p w14:paraId="6E295A2B" w14:textId="77777777" w:rsidR="000652F6" w:rsidRDefault="000652F6" w:rsidP="000652F6">
      <w:pPr>
        <w:pStyle w:val="Body"/>
        <w:suppressAutoHyphens w:val="0"/>
        <w:spacing w:after="120" w:line="240" w:lineRule="auto"/>
        <w:ind w:left="720"/>
        <w:rPr>
          <w:sz w:val="20"/>
          <w:szCs w:val="20"/>
        </w:rPr>
      </w:pPr>
    </w:p>
    <w:p w14:paraId="437517E9" w14:textId="09BB0FAA" w:rsidR="000652F6" w:rsidRDefault="000652F6" w:rsidP="00F476CD">
      <w:pPr>
        <w:pStyle w:val="Body"/>
        <w:numPr>
          <w:ilvl w:val="1"/>
          <w:numId w:val="28"/>
        </w:numPr>
        <w:suppressAutoHyphens w:val="0"/>
        <w:spacing w:after="120" w:line="240" w:lineRule="auto"/>
        <w:rPr>
          <w:sz w:val="20"/>
          <w:szCs w:val="20"/>
        </w:rPr>
      </w:pPr>
      <w:r>
        <w:rPr>
          <w:sz w:val="20"/>
          <w:szCs w:val="20"/>
          <w:lang w:val="en-US"/>
        </w:rPr>
        <w:t xml:space="preserve">Will additional </w:t>
      </w:r>
      <w:r w:rsidR="002A25C6">
        <w:rPr>
          <w:sz w:val="20"/>
          <w:szCs w:val="20"/>
          <w:lang w:val="en-US"/>
        </w:rPr>
        <w:t xml:space="preserve">physical </w:t>
      </w:r>
      <w:r>
        <w:rPr>
          <w:sz w:val="20"/>
          <w:szCs w:val="20"/>
          <w:lang w:val="en-US"/>
        </w:rPr>
        <w:t>space be needed to accommodate the requested equipment? Will the r</w:t>
      </w:r>
      <w:r>
        <w:rPr>
          <w:sz w:val="20"/>
          <w:szCs w:val="20"/>
          <w:lang w:val="en-US"/>
        </w:rPr>
        <w:t>e</w:t>
      </w:r>
      <w:r>
        <w:rPr>
          <w:sz w:val="20"/>
          <w:szCs w:val="20"/>
          <w:lang w:val="en-US"/>
        </w:rPr>
        <w:t>quested equipment require maintenance agreements and or support personnel? If so what are the projected costs?</w:t>
      </w:r>
    </w:p>
    <w:p w14:paraId="7E231BE2"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Facilities:</w:t>
      </w:r>
      <w:r>
        <w:rPr>
          <w:sz w:val="20"/>
          <w:szCs w:val="20"/>
          <w:lang w:val="en-US"/>
        </w:rPr>
        <w:t xml:space="preserve"> Identify your program</w:t>
      </w:r>
      <w:r>
        <w:rPr>
          <w:rFonts w:hAnsi="Helvetica Neue Light"/>
          <w:sz w:val="20"/>
          <w:szCs w:val="20"/>
          <w:lang w:val="fr-FR"/>
        </w:rPr>
        <w:t>’</w:t>
      </w:r>
      <w:r>
        <w:rPr>
          <w:sz w:val="20"/>
          <w:szCs w:val="20"/>
          <w:lang w:val="en-US"/>
        </w:rPr>
        <w:t>s facilities needs (custodial services, maintenance, remodeling, or new construction) and provide a brief explanation/justification.  Please identify if the needs address ADA, safety, or utility concerns.</w:t>
      </w:r>
    </w:p>
    <w:p w14:paraId="23F1AFEE" w14:textId="77777777" w:rsidR="000652F6" w:rsidRPr="005B42AC"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Professional Development:</w:t>
      </w:r>
      <w:r>
        <w:rPr>
          <w:sz w:val="20"/>
          <w:szCs w:val="20"/>
          <w:lang w:val="en-US"/>
        </w:rPr>
        <w:t xml:space="preserve"> </w:t>
      </w:r>
    </w:p>
    <w:p w14:paraId="09F6F6A3" w14:textId="77777777" w:rsidR="000652F6" w:rsidRPr="005B42AC" w:rsidRDefault="000652F6" w:rsidP="000652F6">
      <w:pPr>
        <w:pStyle w:val="Body"/>
        <w:numPr>
          <w:ilvl w:val="0"/>
          <w:numId w:val="25"/>
        </w:numPr>
        <w:suppressAutoHyphens w:val="0"/>
        <w:spacing w:after="120" w:line="240" w:lineRule="auto"/>
        <w:rPr>
          <w:sz w:val="20"/>
          <w:szCs w:val="20"/>
        </w:rPr>
      </w:pPr>
      <w:r>
        <w:rPr>
          <w:sz w:val="20"/>
          <w:szCs w:val="20"/>
          <w:lang w:val="en-US"/>
        </w:rPr>
        <w:t>What professional development is needed to strengthen your program</w:t>
      </w:r>
      <w:r>
        <w:rPr>
          <w:sz w:val="20"/>
          <w:szCs w:val="20"/>
          <w:lang w:val="en-US"/>
        </w:rPr>
        <w:t>’</w:t>
      </w:r>
      <w:r>
        <w:rPr>
          <w:sz w:val="20"/>
          <w:szCs w:val="20"/>
          <w:lang w:val="en-US"/>
        </w:rPr>
        <w:t xml:space="preserve">s offerings?  </w:t>
      </w:r>
    </w:p>
    <w:p w14:paraId="62606F07" w14:textId="77777777" w:rsidR="000652F6" w:rsidRDefault="000652F6" w:rsidP="000652F6">
      <w:pPr>
        <w:pStyle w:val="Body"/>
        <w:numPr>
          <w:ilvl w:val="0"/>
          <w:numId w:val="25"/>
        </w:numPr>
        <w:suppressAutoHyphens w:val="0"/>
        <w:spacing w:after="120" w:line="240" w:lineRule="auto"/>
        <w:rPr>
          <w:sz w:val="20"/>
          <w:szCs w:val="20"/>
        </w:rPr>
      </w:pPr>
      <w:r>
        <w:rPr>
          <w:sz w:val="20"/>
          <w:szCs w:val="20"/>
          <w:lang w:val="en-US"/>
        </w:rPr>
        <w:t>How can CIETL support groups of program faculty and/or faculty at large, through workshops and Flex days?  Explain how these activities can contribute to program success and/or support the co</w:t>
      </w:r>
      <w:r>
        <w:rPr>
          <w:sz w:val="20"/>
          <w:szCs w:val="20"/>
          <w:lang w:val="en-US"/>
        </w:rPr>
        <w:t>l</w:t>
      </w:r>
      <w:r>
        <w:rPr>
          <w:sz w:val="20"/>
          <w:szCs w:val="20"/>
          <w:lang w:val="en-US"/>
        </w:rPr>
        <w:t>lege</w:t>
      </w:r>
      <w:r>
        <w:rPr>
          <w:sz w:val="20"/>
          <w:szCs w:val="20"/>
          <w:lang w:val="en-US"/>
        </w:rPr>
        <w:t>’</w:t>
      </w:r>
      <w:r>
        <w:rPr>
          <w:sz w:val="20"/>
          <w:szCs w:val="20"/>
          <w:lang w:val="en-US"/>
        </w:rPr>
        <w:t>s planning initiatives?</w:t>
      </w:r>
    </w:p>
    <w:p w14:paraId="28905901"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PRIE Research:</w:t>
      </w:r>
      <w:r>
        <w:rPr>
          <w:sz w:val="20"/>
          <w:szCs w:val="20"/>
          <w:lang w:val="en-US"/>
        </w:rPr>
        <w:t xml:space="preserve"> Identify your program</w:t>
      </w:r>
      <w:r>
        <w:rPr>
          <w:rFonts w:hAnsi="Helvetica Neue Light"/>
          <w:sz w:val="20"/>
          <w:szCs w:val="20"/>
          <w:lang w:val="fr-FR"/>
        </w:rPr>
        <w:t>’</w:t>
      </w:r>
      <w:r>
        <w:rPr>
          <w:sz w:val="20"/>
          <w:szCs w:val="20"/>
          <w:lang w:val="en-US"/>
        </w:rPr>
        <w:t>s specific research needs.  Explain how the research will contri</w:t>
      </w:r>
      <w:r>
        <w:rPr>
          <w:sz w:val="20"/>
          <w:szCs w:val="20"/>
          <w:lang w:val="en-US"/>
        </w:rPr>
        <w:t>b</w:t>
      </w:r>
      <w:r>
        <w:rPr>
          <w:sz w:val="20"/>
          <w:szCs w:val="20"/>
          <w:lang w:val="en-US"/>
        </w:rPr>
        <w:t>ute to program/student support and/or support institutional plan initiatives.</w:t>
      </w:r>
    </w:p>
    <w:p w14:paraId="44B33FB3" w14:textId="77777777" w:rsidR="000652F6" w:rsidRDefault="000652F6" w:rsidP="000652F6">
      <w:pPr>
        <w:pStyle w:val="Body"/>
        <w:numPr>
          <w:ilvl w:val="0"/>
          <w:numId w:val="9"/>
        </w:numPr>
        <w:tabs>
          <w:tab w:val="num" w:pos="360"/>
        </w:tabs>
        <w:suppressAutoHyphens w:val="0"/>
        <w:spacing w:after="120" w:line="240" w:lineRule="auto"/>
        <w:ind w:left="360" w:hanging="360"/>
        <w:rPr>
          <w:sz w:val="20"/>
          <w:szCs w:val="20"/>
        </w:rPr>
      </w:pPr>
      <w:r>
        <w:rPr>
          <w:rFonts w:ascii="Helvetica Neue Medium"/>
          <w:sz w:val="20"/>
          <w:szCs w:val="20"/>
          <w:lang w:val="en-US"/>
        </w:rPr>
        <w:t>Funding:</w:t>
      </w:r>
      <w:r>
        <w:rPr>
          <w:sz w:val="20"/>
          <w:szCs w:val="20"/>
          <w:lang w:val="en-US"/>
        </w:rPr>
        <w:t xml:space="preserve"> Describe any projects that your program would like to pursue that are currently unfunded or not fully funded. </w:t>
      </w:r>
      <w:r>
        <w:rPr>
          <w:rFonts w:hAnsi="Helvetica Neue Light"/>
          <w:sz w:val="20"/>
          <w:szCs w:val="20"/>
        </w:rPr>
        <w:t> </w:t>
      </w:r>
      <w:r>
        <w:rPr>
          <w:sz w:val="20"/>
          <w:szCs w:val="20"/>
          <w:lang w:val="en-US"/>
        </w:rPr>
        <w:t>Explain how such a project would support program needs and align with the college</w:t>
      </w:r>
      <w:r>
        <w:rPr>
          <w:rFonts w:hAnsi="Helvetica Neue Light"/>
          <w:sz w:val="20"/>
          <w:szCs w:val="20"/>
          <w:lang w:val="fr-FR"/>
        </w:rPr>
        <w:t>’</w:t>
      </w:r>
      <w:r>
        <w:rPr>
          <w:sz w:val="20"/>
          <w:szCs w:val="20"/>
          <w:lang w:val="en-US"/>
        </w:rPr>
        <w:t>s strategic plans</w:t>
      </w:r>
      <w:r>
        <w:rPr>
          <w:sz w:val="20"/>
          <w:szCs w:val="20"/>
        </w:rPr>
        <w:t xml:space="preserve">. </w:t>
      </w:r>
    </w:p>
    <w:p w14:paraId="0642E6D7" w14:textId="77777777" w:rsidR="006677F0" w:rsidRPr="00D776C2" w:rsidRDefault="006677F0" w:rsidP="006677F0">
      <w:pPr>
        <w:pStyle w:val="Body"/>
      </w:pPr>
    </w:p>
    <w:sectPr w:rsidR="006677F0" w:rsidRPr="00D776C2" w:rsidSect="00E235D2">
      <w:footerReference w:type="default" r:id="rId9"/>
      <w:pgSz w:w="12240" w:h="15840"/>
      <w:pgMar w:top="1584" w:right="1440" w:bottom="1440" w:left="1440" w:header="720" w:footer="864"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93AFA" w14:textId="77777777" w:rsidR="00632AF2" w:rsidRDefault="00632AF2">
      <w:r>
        <w:separator/>
      </w:r>
    </w:p>
  </w:endnote>
  <w:endnote w:type="continuationSeparator" w:id="0">
    <w:p w14:paraId="5C5167EF" w14:textId="77777777" w:rsidR="00632AF2" w:rsidRDefault="0063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Helvetica Neue Medium">
    <w:panose1 w:val="020B0604020202020204"/>
    <w:charset w:val="00"/>
    <w:family w:val="auto"/>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UltraLight">
    <w:panose1 w:val="02000206000000020004"/>
    <w:charset w:val="00"/>
    <w:family w:val="auto"/>
    <w:pitch w:val="variable"/>
    <w:sig w:usb0="A00002FF" w:usb1="5000205B" w:usb2="00000002"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77D82" w14:textId="0EF8201C" w:rsidR="00632AF2" w:rsidRDefault="00632AF2">
    <w:pPr>
      <w:pStyle w:val="HeaderFooter"/>
    </w:pPr>
    <w:r>
      <w:rPr>
        <w:i/>
        <w:iCs/>
      </w:rPr>
      <w:t>Instructional Program Review</w:t>
    </w:r>
    <w:r>
      <w:rPr>
        <w:i/>
        <w:iCs/>
        <w:lang w:val="de-DE"/>
      </w:rPr>
      <w:t xml:space="preserve"> </w:t>
    </w:r>
    <w:r>
      <w:rPr>
        <w:i/>
        <w:iCs/>
        <w:lang w:val="de-DE"/>
      </w:rPr>
      <w:t>–</w:t>
    </w:r>
    <w:r>
      <w:rPr>
        <w:i/>
        <w:iCs/>
        <w:lang w:val="de-DE"/>
      </w:rPr>
      <w:t xml:space="preserve"> ASGC </w:t>
    </w:r>
    <w:proofErr w:type="spellStart"/>
    <w:r>
      <w:rPr>
        <w:i/>
        <w:iCs/>
        <w:lang w:val="de-DE"/>
      </w:rPr>
      <w:t>adopted</w:t>
    </w:r>
    <w:proofErr w:type="spellEnd"/>
    <w:r>
      <w:rPr>
        <w:i/>
        <w:iCs/>
        <w:lang w:val="de-DE"/>
      </w:rPr>
      <w:t xml:space="preserve"> 04/24/14</w:t>
    </w:r>
    <w:r>
      <w:tab/>
    </w:r>
    <w:r>
      <w:fldChar w:fldCharType="begin"/>
    </w:r>
    <w:r>
      <w:instrText xml:space="preserve"> PAGE </w:instrText>
    </w:r>
    <w:r>
      <w:fldChar w:fldCharType="separate"/>
    </w:r>
    <w:r w:rsidR="00D6312D">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65751" w14:textId="77777777" w:rsidR="00632AF2" w:rsidRDefault="00632AF2">
      <w:r>
        <w:separator/>
      </w:r>
    </w:p>
  </w:footnote>
  <w:footnote w:type="continuationSeparator" w:id="0">
    <w:p w14:paraId="17EE4AEE" w14:textId="77777777" w:rsidR="00632AF2" w:rsidRDefault="00632A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204"/>
    <w:multiLevelType w:val="multilevel"/>
    <w:tmpl w:val="8F70249C"/>
    <w:styleLink w:val="List41"/>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
    <w:nsid w:val="0C665546"/>
    <w:multiLevelType w:val="multilevel"/>
    <w:tmpl w:val="8F70249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
    <w:nsid w:val="14F372A0"/>
    <w:multiLevelType w:val="multilevel"/>
    <w:tmpl w:val="80DCF73E"/>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
    <w:nsid w:val="177D46FF"/>
    <w:multiLevelType w:val="multilevel"/>
    <w:tmpl w:val="F286938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4">
    <w:nsid w:val="18482A53"/>
    <w:multiLevelType w:val="multilevel"/>
    <w:tmpl w:val="E160BF62"/>
    <w:lvl w:ilvl="0">
      <w:start w:val="1"/>
      <w:numFmt w:val="decimal"/>
      <w:lvlText w:val="%1."/>
      <w:lvlJc w:val="left"/>
      <w:pPr>
        <w:tabs>
          <w:tab w:val="num" w:pos="360"/>
        </w:tabs>
        <w:ind w:left="360" w:hanging="360"/>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decimal"/>
      <w:lvlText w:val="%3."/>
      <w:lvlJc w:val="left"/>
      <w:pPr>
        <w:tabs>
          <w:tab w:val="num" w:pos="1080"/>
        </w:tabs>
        <w:ind w:left="1080" w:hanging="360"/>
      </w:pPr>
      <w:rPr>
        <w:position w:val="0"/>
        <w:sz w:val="20"/>
        <w:szCs w:val="20"/>
      </w:rPr>
    </w:lvl>
    <w:lvl w:ilvl="3">
      <w:start w:val="1"/>
      <w:numFmt w:val="decimal"/>
      <w:lvlText w:val="%4."/>
      <w:lvlJc w:val="left"/>
      <w:pPr>
        <w:tabs>
          <w:tab w:val="num" w:pos="1440"/>
        </w:tabs>
        <w:ind w:left="1440" w:hanging="360"/>
      </w:pPr>
      <w:rPr>
        <w:position w:val="0"/>
        <w:sz w:val="20"/>
        <w:szCs w:val="20"/>
      </w:rPr>
    </w:lvl>
    <w:lvl w:ilvl="4">
      <w:start w:val="1"/>
      <w:numFmt w:val="decimal"/>
      <w:lvlText w:val="%5."/>
      <w:lvlJc w:val="left"/>
      <w:pPr>
        <w:tabs>
          <w:tab w:val="num" w:pos="1800"/>
        </w:tabs>
        <w:ind w:left="1800" w:hanging="360"/>
      </w:pPr>
      <w:rPr>
        <w:position w:val="0"/>
        <w:sz w:val="20"/>
        <w:szCs w:val="20"/>
      </w:rPr>
    </w:lvl>
    <w:lvl w:ilvl="5">
      <w:start w:val="1"/>
      <w:numFmt w:val="decimal"/>
      <w:lvlText w:val="%6."/>
      <w:lvlJc w:val="left"/>
      <w:pPr>
        <w:tabs>
          <w:tab w:val="num" w:pos="2160"/>
        </w:tabs>
        <w:ind w:left="2160" w:hanging="360"/>
      </w:pPr>
      <w:rPr>
        <w:position w:val="0"/>
        <w:sz w:val="20"/>
        <w:szCs w:val="20"/>
      </w:rPr>
    </w:lvl>
    <w:lvl w:ilvl="6">
      <w:start w:val="1"/>
      <w:numFmt w:val="decimal"/>
      <w:lvlText w:val="%7."/>
      <w:lvlJc w:val="left"/>
      <w:pPr>
        <w:tabs>
          <w:tab w:val="num" w:pos="2520"/>
        </w:tabs>
        <w:ind w:left="2520" w:hanging="360"/>
      </w:pPr>
      <w:rPr>
        <w:position w:val="0"/>
        <w:sz w:val="20"/>
        <w:szCs w:val="20"/>
      </w:rPr>
    </w:lvl>
    <w:lvl w:ilvl="7">
      <w:start w:val="1"/>
      <w:numFmt w:val="decimal"/>
      <w:lvlText w:val="%8."/>
      <w:lvlJc w:val="left"/>
      <w:pPr>
        <w:tabs>
          <w:tab w:val="num" w:pos="2880"/>
        </w:tabs>
        <w:ind w:left="2880" w:hanging="360"/>
      </w:pPr>
      <w:rPr>
        <w:position w:val="0"/>
        <w:sz w:val="20"/>
        <w:szCs w:val="20"/>
      </w:rPr>
    </w:lvl>
    <w:lvl w:ilvl="8">
      <w:start w:val="1"/>
      <w:numFmt w:val="decimal"/>
      <w:lvlText w:val="%9."/>
      <w:lvlJc w:val="left"/>
      <w:pPr>
        <w:tabs>
          <w:tab w:val="num" w:pos="3240"/>
        </w:tabs>
        <w:ind w:left="3240" w:hanging="360"/>
      </w:pPr>
      <w:rPr>
        <w:position w:val="0"/>
        <w:sz w:val="20"/>
        <w:szCs w:val="20"/>
      </w:rPr>
    </w:lvl>
  </w:abstractNum>
  <w:abstractNum w:abstractNumId="5">
    <w:nsid w:val="20EE141A"/>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54E00"/>
    <w:multiLevelType w:val="multilevel"/>
    <w:tmpl w:val="2604F09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7">
    <w:nsid w:val="22BF421D"/>
    <w:multiLevelType w:val="multilevel"/>
    <w:tmpl w:val="464E858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8">
    <w:nsid w:val="2699799E"/>
    <w:multiLevelType w:val="multilevel"/>
    <w:tmpl w:val="F3709D06"/>
    <w:lvl w:ilvl="0">
      <w:start w:val="1"/>
      <w:numFmt w:val="upperLetter"/>
      <w:lvlText w:val="%1."/>
      <w:lvlJc w:val="left"/>
      <w:pPr>
        <w:tabs>
          <w:tab w:val="num" w:pos="295"/>
        </w:tabs>
        <w:ind w:left="29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1">
      <w:start w:val="1"/>
      <w:numFmt w:val="upperLetter"/>
      <w:lvlText w:val="%2."/>
      <w:lvlJc w:val="left"/>
      <w:pPr>
        <w:tabs>
          <w:tab w:val="num" w:pos="655"/>
        </w:tabs>
        <w:ind w:left="65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2">
      <w:start w:val="1"/>
      <w:numFmt w:val="upperLetter"/>
      <w:lvlText w:val="%3."/>
      <w:lvlJc w:val="left"/>
      <w:pPr>
        <w:tabs>
          <w:tab w:val="num" w:pos="1015"/>
        </w:tabs>
        <w:ind w:left="101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3">
      <w:start w:val="1"/>
      <w:numFmt w:val="upperLetter"/>
      <w:lvlText w:val="%4."/>
      <w:lvlJc w:val="left"/>
      <w:pPr>
        <w:tabs>
          <w:tab w:val="num" w:pos="1375"/>
        </w:tabs>
        <w:ind w:left="137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4">
      <w:start w:val="1"/>
      <w:numFmt w:val="upperLetter"/>
      <w:lvlText w:val="%5."/>
      <w:lvlJc w:val="left"/>
      <w:pPr>
        <w:tabs>
          <w:tab w:val="num" w:pos="1735"/>
        </w:tabs>
        <w:ind w:left="173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5">
      <w:start w:val="1"/>
      <w:numFmt w:val="upperLetter"/>
      <w:lvlText w:val="%6."/>
      <w:lvlJc w:val="left"/>
      <w:pPr>
        <w:tabs>
          <w:tab w:val="num" w:pos="2095"/>
        </w:tabs>
        <w:ind w:left="209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6">
      <w:start w:val="1"/>
      <w:numFmt w:val="upperLetter"/>
      <w:lvlText w:val="%7."/>
      <w:lvlJc w:val="left"/>
      <w:pPr>
        <w:tabs>
          <w:tab w:val="num" w:pos="2455"/>
        </w:tabs>
        <w:ind w:left="245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7">
      <w:start w:val="1"/>
      <w:numFmt w:val="upperLetter"/>
      <w:lvlText w:val="%8."/>
      <w:lvlJc w:val="left"/>
      <w:pPr>
        <w:tabs>
          <w:tab w:val="num" w:pos="2815"/>
        </w:tabs>
        <w:ind w:left="281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8">
      <w:start w:val="1"/>
      <w:numFmt w:val="upperLetter"/>
      <w:lvlText w:val="%9."/>
      <w:lvlJc w:val="left"/>
      <w:pPr>
        <w:tabs>
          <w:tab w:val="num" w:pos="3175"/>
        </w:tabs>
        <w:ind w:left="3175" w:hanging="295"/>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abstractNum>
  <w:abstractNum w:abstractNumId="9">
    <w:nsid w:val="27510F10"/>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82E35"/>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B360A"/>
    <w:multiLevelType w:val="hybridMultilevel"/>
    <w:tmpl w:val="AC584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C1355"/>
    <w:multiLevelType w:val="multilevel"/>
    <w:tmpl w:val="9E3CDCA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3">
    <w:nsid w:val="3E824960"/>
    <w:multiLevelType w:val="multilevel"/>
    <w:tmpl w:val="5E9046D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4">
    <w:nsid w:val="42A45632"/>
    <w:multiLevelType w:val="hybridMultilevel"/>
    <w:tmpl w:val="01AA3D32"/>
    <w:lvl w:ilvl="0" w:tplc="00070409">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C0AB2"/>
    <w:multiLevelType w:val="multilevel"/>
    <w:tmpl w:val="464E858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6">
    <w:nsid w:val="45A22B67"/>
    <w:multiLevelType w:val="multilevel"/>
    <w:tmpl w:val="70166E60"/>
    <w:styleLink w:val="List0"/>
    <w:lvl w:ilvl="0">
      <w:start w:val="1"/>
      <w:numFmt w:val="decimal"/>
      <w:lvlText w:val="%1."/>
      <w:lvlJc w:val="left"/>
      <w:pPr>
        <w:tabs>
          <w:tab w:val="num" w:pos="360"/>
        </w:tabs>
        <w:ind w:left="360" w:hanging="360"/>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decimal"/>
      <w:lvlText w:val="%3."/>
      <w:lvlJc w:val="left"/>
      <w:pPr>
        <w:tabs>
          <w:tab w:val="num" w:pos="1080"/>
        </w:tabs>
        <w:ind w:left="1080" w:hanging="360"/>
      </w:pPr>
      <w:rPr>
        <w:position w:val="0"/>
        <w:sz w:val="20"/>
        <w:szCs w:val="20"/>
      </w:rPr>
    </w:lvl>
    <w:lvl w:ilvl="3">
      <w:start w:val="1"/>
      <w:numFmt w:val="decimal"/>
      <w:lvlText w:val="%4."/>
      <w:lvlJc w:val="left"/>
      <w:pPr>
        <w:tabs>
          <w:tab w:val="num" w:pos="1440"/>
        </w:tabs>
        <w:ind w:left="1440" w:hanging="360"/>
      </w:pPr>
      <w:rPr>
        <w:position w:val="0"/>
        <w:sz w:val="20"/>
        <w:szCs w:val="20"/>
      </w:rPr>
    </w:lvl>
    <w:lvl w:ilvl="4">
      <w:start w:val="1"/>
      <w:numFmt w:val="decimal"/>
      <w:lvlText w:val="%5."/>
      <w:lvlJc w:val="left"/>
      <w:pPr>
        <w:tabs>
          <w:tab w:val="num" w:pos="1800"/>
        </w:tabs>
        <w:ind w:left="1800" w:hanging="360"/>
      </w:pPr>
      <w:rPr>
        <w:position w:val="0"/>
        <w:sz w:val="20"/>
        <w:szCs w:val="20"/>
      </w:rPr>
    </w:lvl>
    <w:lvl w:ilvl="5">
      <w:start w:val="1"/>
      <w:numFmt w:val="decimal"/>
      <w:lvlText w:val="%6."/>
      <w:lvlJc w:val="left"/>
      <w:pPr>
        <w:tabs>
          <w:tab w:val="num" w:pos="2160"/>
        </w:tabs>
        <w:ind w:left="2160" w:hanging="360"/>
      </w:pPr>
      <w:rPr>
        <w:position w:val="0"/>
        <w:sz w:val="20"/>
        <w:szCs w:val="20"/>
      </w:rPr>
    </w:lvl>
    <w:lvl w:ilvl="6">
      <w:start w:val="1"/>
      <w:numFmt w:val="decimal"/>
      <w:lvlText w:val="%7."/>
      <w:lvlJc w:val="left"/>
      <w:pPr>
        <w:tabs>
          <w:tab w:val="num" w:pos="2520"/>
        </w:tabs>
        <w:ind w:left="2520" w:hanging="360"/>
      </w:pPr>
      <w:rPr>
        <w:position w:val="0"/>
        <w:sz w:val="20"/>
        <w:szCs w:val="20"/>
      </w:rPr>
    </w:lvl>
    <w:lvl w:ilvl="7">
      <w:start w:val="1"/>
      <w:numFmt w:val="decimal"/>
      <w:lvlText w:val="%8."/>
      <w:lvlJc w:val="left"/>
      <w:pPr>
        <w:tabs>
          <w:tab w:val="num" w:pos="2880"/>
        </w:tabs>
        <w:ind w:left="2880" w:hanging="360"/>
      </w:pPr>
      <w:rPr>
        <w:position w:val="0"/>
        <w:sz w:val="20"/>
        <w:szCs w:val="20"/>
      </w:rPr>
    </w:lvl>
    <w:lvl w:ilvl="8">
      <w:start w:val="1"/>
      <w:numFmt w:val="decimal"/>
      <w:lvlText w:val="%9."/>
      <w:lvlJc w:val="left"/>
      <w:pPr>
        <w:tabs>
          <w:tab w:val="num" w:pos="3240"/>
        </w:tabs>
        <w:ind w:left="3240" w:hanging="360"/>
      </w:pPr>
      <w:rPr>
        <w:position w:val="0"/>
        <w:sz w:val="20"/>
        <w:szCs w:val="20"/>
      </w:rPr>
    </w:lvl>
  </w:abstractNum>
  <w:abstractNum w:abstractNumId="17">
    <w:nsid w:val="501D2207"/>
    <w:multiLevelType w:val="hybridMultilevel"/>
    <w:tmpl w:val="33AC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0AF"/>
    <w:multiLevelType w:val="multilevel"/>
    <w:tmpl w:val="97E2231A"/>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19">
    <w:nsid w:val="516D1583"/>
    <w:multiLevelType w:val="multilevel"/>
    <w:tmpl w:val="D55262C4"/>
    <w:lvl w:ilvl="0">
      <w:start w:val="1"/>
      <w:numFmt w:val="decimal"/>
      <w:lvlText w:val="%1."/>
      <w:lvlJc w:val="left"/>
      <w:pPr>
        <w:tabs>
          <w:tab w:val="num" w:pos="270"/>
        </w:tabs>
        <w:ind w:left="27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1">
      <w:start w:val="1"/>
      <w:numFmt w:val="decimal"/>
      <w:lvlText w:val="%2."/>
      <w:lvlJc w:val="left"/>
      <w:pPr>
        <w:tabs>
          <w:tab w:val="num" w:pos="630"/>
        </w:tabs>
        <w:ind w:left="63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2">
      <w:start w:val="1"/>
      <w:numFmt w:val="decimal"/>
      <w:lvlText w:val="%3."/>
      <w:lvlJc w:val="left"/>
      <w:pPr>
        <w:tabs>
          <w:tab w:val="num" w:pos="990"/>
        </w:tabs>
        <w:ind w:left="99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3">
      <w:start w:val="1"/>
      <w:numFmt w:val="decimal"/>
      <w:lvlText w:val="%4."/>
      <w:lvlJc w:val="left"/>
      <w:pPr>
        <w:tabs>
          <w:tab w:val="num" w:pos="1350"/>
        </w:tabs>
        <w:ind w:left="135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4">
      <w:start w:val="1"/>
      <w:numFmt w:val="decimal"/>
      <w:lvlText w:val="%5."/>
      <w:lvlJc w:val="left"/>
      <w:pPr>
        <w:tabs>
          <w:tab w:val="num" w:pos="1710"/>
        </w:tabs>
        <w:ind w:left="171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5">
      <w:start w:val="1"/>
      <w:numFmt w:val="decimal"/>
      <w:lvlText w:val="%6."/>
      <w:lvlJc w:val="left"/>
      <w:pPr>
        <w:tabs>
          <w:tab w:val="num" w:pos="2070"/>
        </w:tabs>
        <w:ind w:left="207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6">
      <w:start w:val="1"/>
      <w:numFmt w:val="decimal"/>
      <w:lvlText w:val="%7."/>
      <w:lvlJc w:val="left"/>
      <w:pPr>
        <w:tabs>
          <w:tab w:val="num" w:pos="2430"/>
        </w:tabs>
        <w:ind w:left="243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7">
      <w:start w:val="1"/>
      <w:numFmt w:val="decimal"/>
      <w:lvlText w:val="%8."/>
      <w:lvlJc w:val="left"/>
      <w:pPr>
        <w:tabs>
          <w:tab w:val="num" w:pos="2790"/>
        </w:tabs>
        <w:ind w:left="279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lvl w:ilvl="8">
      <w:start w:val="1"/>
      <w:numFmt w:val="decimal"/>
      <w:lvlText w:val="%9."/>
      <w:lvlJc w:val="left"/>
      <w:pPr>
        <w:tabs>
          <w:tab w:val="num" w:pos="3150"/>
        </w:tabs>
        <w:ind w:left="3150" w:hanging="270"/>
      </w:pPr>
      <w:rPr>
        <w:rFonts w:ascii="Helvetica Neue Light" w:eastAsia="Helvetica Neue Light" w:hAnsi="Helvetica Neue Light" w:cs="Helvetica Neue Light"/>
        <w:b w:val="0"/>
        <w:bCs w:val="0"/>
        <w:i w:val="0"/>
        <w:iCs w:val="0"/>
        <w:caps w:val="0"/>
        <w:smallCaps w:val="0"/>
        <w:strike w:val="0"/>
        <w:dstrike w:val="0"/>
        <w:outline w:val="0"/>
        <w:color w:val="000000"/>
        <w:spacing w:val="0"/>
        <w:kern w:val="0"/>
        <w:position w:val="0"/>
        <w:sz w:val="18"/>
        <w:szCs w:val="18"/>
        <w:u w:val="none"/>
        <w:vertAlign w:val="baseline"/>
      </w:rPr>
    </w:lvl>
  </w:abstractNum>
  <w:abstractNum w:abstractNumId="20">
    <w:nsid w:val="521E13D4"/>
    <w:multiLevelType w:val="multilevel"/>
    <w:tmpl w:val="C3763014"/>
    <w:styleLink w:val="List1"/>
    <w:lvl w:ilvl="0">
      <w:start w:val="1"/>
      <w:numFmt w:val="bullet"/>
      <w:lvlText w:val="•"/>
      <w:lvlJc w:val="left"/>
      <w:rPr>
        <w:b/>
        <w:bCs/>
        <w:position w:val="0"/>
      </w:rPr>
    </w:lvl>
    <w:lvl w:ilvl="1">
      <w:start w:val="1"/>
      <w:numFmt w:val="upperLetter"/>
      <w:lvlText w:val="%2."/>
      <w:lvlJc w:val="left"/>
      <w:rPr>
        <w:b/>
        <w:bCs/>
        <w:position w:val="0"/>
      </w:rPr>
    </w:lvl>
    <w:lvl w:ilvl="2">
      <w:start w:val="1"/>
      <w:numFmt w:val="upperLetter"/>
      <w:lvlText w:val="%3."/>
      <w:lvlJc w:val="left"/>
      <w:rPr>
        <w:b/>
        <w:bCs/>
        <w:position w:val="0"/>
      </w:rPr>
    </w:lvl>
    <w:lvl w:ilvl="3">
      <w:start w:val="1"/>
      <w:numFmt w:val="upperLetter"/>
      <w:lvlText w:val="%4."/>
      <w:lvlJc w:val="left"/>
      <w:rPr>
        <w:b/>
        <w:bCs/>
        <w:position w:val="0"/>
      </w:rPr>
    </w:lvl>
    <w:lvl w:ilvl="4">
      <w:start w:val="1"/>
      <w:numFmt w:val="upperLetter"/>
      <w:lvlText w:val="%5."/>
      <w:lvlJc w:val="left"/>
      <w:rPr>
        <w:b/>
        <w:bCs/>
        <w:position w:val="0"/>
      </w:rPr>
    </w:lvl>
    <w:lvl w:ilvl="5">
      <w:start w:val="1"/>
      <w:numFmt w:val="upperLetter"/>
      <w:lvlText w:val="%6."/>
      <w:lvlJc w:val="left"/>
      <w:rPr>
        <w:b/>
        <w:bCs/>
        <w:position w:val="0"/>
      </w:rPr>
    </w:lvl>
    <w:lvl w:ilvl="6">
      <w:start w:val="1"/>
      <w:numFmt w:val="upperLetter"/>
      <w:lvlText w:val="%7."/>
      <w:lvlJc w:val="left"/>
      <w:rPr>
        <w:b/>
        <w:bCs/>
        <w:position w:val="0"/>
      </w:rPr>
    </w:lvl>
    <w:lvl w:ilvl="7">
      <w:start w:val="1"/>
      <w:numFmt w:val="upperLetter"/>
      <w:lvlText w:val="%8."/>
      <w:lvlJc w:val="left"/>
      <w:rPr>
        <w:b/>
        <w:bCs/>
        <w:position w:val="0"/>
      </w:rPr>
    </w:lvl>
    <w:lvl w:ilvl="8">
      <w:start w:val="1"/>
      <w:numFmt w:val="upperLetter"/>
      <w:lvlText w:val="%9."/>
      <w:lvlJc w:val="left"/>
      <w:rPr>
        <w:b/>
        <w:bCs/>
        <w:position w:val="0"/>
      </w:rPr>
    </w:lvl>
  </w:abstractNum>
  <w:abstractNum w:abstractNumId="21">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3">
    <w:nsid w:val="5D0B3CFD"/>
    <w:multiLevelType w:val="multilevel"/>
    <w:tmpl w:val="E6D2AE28"/>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decimal"/>
      <w:lvlText w:val="(%8)"/>
      <w:lvlJc w:val="left"/>
      <w:rPr>
        <w:position w:val="0"/>
      </w:rPr>
    </w:lvl>
    <w:lvl w:ilvl="8">
      <w:start w:val="1"/>
      <w:numFmt w:val="lowerLetter"/>
      <w:lvlText w:val="(%9)"/>
      <w:lvlJc w:val="left"/>
      <w:rPr>
        <w:position w:val="0"/>
      </w:rPr>
    </w:lvl>
  </w:abstractNum>
  <w:abstractNum w:abstractNumId="24">
    <w:nsid w:val="5FA7500C"/>
    <w:multiLevelType w:val="hybridMultilevel"/>
    <w:tmpl w:val="568E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955C8"/>
    <w:multiLevelType w:val="multilevel"/>
    <w:tmpl w:val="2C12FEDE"/>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6">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7">
    <w:nsid w:val="72130D7C"/>
    <w:multiLevelType w:val="hybridMultilevel"/>
    <w:tmpl w:val="204432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3759A2"/>
    <w:multiLevelType w:val="hybridMultilevel"/>
    <w:tmpl w:val="AC9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AB6381"/>
    <w:multiLevelType w:val="multilevel"/>
    <w:tmpl w:val="280C9FE0"/>
    <w:styleLink w:val="List31"/>
    <w:lvl w:ilvl="0">
      <w:start w:val="4"/>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0">
    <w:nsid w:val="7A0C0391"/>
    <w:multiLevelType w:val="multilevel"/>
    <w:tmpl w:val="EA426DCC"/>
    <w:lvl w:ilvl="0">
      <w:start w:val="1"/>
      <w:numFmt w:val="bullet"/>
      <w:lvlText w:val="•"/>
      <w:lvlJc w:val="left"/>
      <w:rPr>
        <w:b/>
        <w:bCs/>
        <w:position w:val="0"/>
      </w:rPr>
    </w:lvl>
    <w:lvl w:ilvl="1">
      <w:start w:val="1"/>
      <w:numFmt w:val="upperLetter"/>
      <w:lvlText w:val="%2."/>
      <w:lvlJc w:val="left"/>
      <w:rPr>
        <w:b/>
        <w:bCs/>
        <w:position w:val="0"/>
      </w:rPr>
    </w:lvl>
    <w:lvl w:ilvl="2">
      <w:start w:val="1"/>
      <w:numFmt w:val="upperLetter"/>
      <w:lvlText w:val="%3."/>
      <w:lvlJc w:val="left"/>
      <w:rPr>
        <w:b/>
        <w:bCs/>
        <w:position w:val="0"/>
      </w:rPr>
    </w:lvl>
    <w:lvl w:ilvl="3">
      <w:start w:val="1"/>
      <w:numFmt w:val="upperLetter"/>
      <w:lvlText w:val="%4."/>
      <w:lvlJc w:val="left"/>
      <w:rPr>
        <w:b/>
        <w:bCs/>
        <w:position w:val="0"/>
      </w:rPr>
    </w:lvl>
    <w:lvl w:ilvl="4">
      <w:start w:val="1"/>
      <w:numFmt w:val="upperLetter"/>
      <w:lvlText w:val="%5."/>
      <w:lvlJc w:val="left"/>
      <w:rPr>
        <w:b/>
        <w:bCs/>
        <w:position w:val="0"/>
      </w:rPr>
    </w:lvl>
    <w:lvl w:ilvl="5">
      <w:start w:val="1"/>
      <w:numFmt w:val="upperLetter"/>
      <w:lvlText w:val="%6."/>
      <w:lvlJc w:val="left"/>
      <w:rPr>
        <w:b/>
        <w:bCs/>
        <w:position w:val="0"/>
      </w:rPr>
    </w:lvl>
    <w:lvl w:ilvl="6">
      <w:start w:val="1"/>
      <w:numFmt w:val="upperLetter"/>
      <w:lvlText w:val="%7."/>
      <w:lvlJc w:val="left"/>
      <w:rPr>
        <w:b/>
        <w:bCs/>
        <w:position w:val="0"/>
      </w:rPr>
    </w:lvl>
    <w:lvl w:ilvl="7">
      <w:start w:val="1"/>
      <w:numFmt w:val="upperLetter"/>
      <w:lvlText w:val="%8."/>
      <w:lvlJc w:val="left"/>
      <w:rPr>
        <w:b/>
        <w:bCs/>
        <w:position w:val="0"/>
      </w:rPr>
    </w:lvl>
    <w:lvl w:ilvl="8">
      <w:start w:val="1"/>
      <w:numFmt w:val="upperLetter"/>
      <w:lvlText w:val="%9."/>
      <w:lvlJc w:val="left"/>
      <w:rPr>
        <w:b/>
        <w:bCs/>
        <w:position w:val="0"/>
      </w:rPr>
    </w:lvl>
  </w:abstractNum>
  <w:abstractNum w:abstractNumId="31">
    <w:nsid w:val="7D2375FC"/>
    <w:multiLevelType w:val="multilevel"/>
    <w:tmpl w:val="40F2E5AA"/>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2">
    <w:nsid w:val="7EB77FAC"/>
    <w:multiLevelType w:val="multilevel"/>
    <w:tmpl w:val="77A2FB1A"/>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4"/>
  </w:num>
  <w:num w:numId="2">
    <w:abstractNumId w:val="19"/>
  </w:num>
  <w:num w:numId="3">
    <w:abstractNumId w:val="16"/>
  </w:num>
  <w:num w:numId="4">
    <w:abstractNumId w:val="30"/>
  </w:num>
  <w:num w:numId="5">
    <w:abstractNumId w:val="23"/>
  </w:num>
  <w:num w:numId="6">
    <w:abstractNumId w:val="20"/>
  </w:num>
  <w:num w:numId="7">
    <w:abstractNumId w:val="31"/>
  </w:num>
  <w:num w:numId="8">
    <w:abstractNumId w:val="6"/>
  </w:num>
  <w:num w:numId="9">
    <w:abstractNumId w:val="2"/>
  </w:num>
  <w:num w:numId="10">
    <w:abstractNumId w:val="18"/>
  </w:num>
  <w:num w:numId="11">
    <w:abstractNumId w:val="29"/>
  </w:num>
  <w:num w:numId="12">
    <w:abstractNumId w:val="25"/>
  </w:num>
  <w:num w:numId="13">
    <w:abstractNumId w:val="8"/>
  </w:num>
  <w:num w:numId="14">
    <w:abstractNumId w:val="13"/>
  </w:num>
  <w:num w:numId="15">
    <w:abstractNumId w:val="3"/>
  </w:num>
  <w:num w:numId="16">
    <w:abstractNumId w:val="26"/>
  </w:num>
  <w:num w:numId="17">
    <w:abstractNumId w:val="32"/>
  </w:num>
  <w:num w:numId="18">
    <w:abstractNumId w:val="22"/>
  </w:num>
  <w:num w:numId="19">
    <w:abstractNumId w:val="12"/>
  </w:num>
  <w:num w:numId="20">
    <w:abstractNumId w:val="7"/>
  </w:num>
  <w:num w:numId="21">
    <w:abstractNumId w:val="0"/>
  </w:num>
  <w:num w:numId="22">
    <w:abstractNumId w:val="17"/>
  </w:num>
  <w:num w:numId="23">
    <w:abstractNumId w:val="14"/>
  </w:num>
  <w:num w:numId="24">
    <w:abstractNumId w:val="21"/>
  </w:num>
  <w:num w:numId="25">
    <w:abstractNumId w:val="11"/>
  </w:num>
  <w:num w:numId="26">
    <w:abstractNumId w:val="28"/>
  </w:num>
  <w:num w:numId="27">
    <w:abstractNumId w:val="15"/>
  </w:num>
  <w:num w:numId="28">
    <w:abstractNumId w:val="1"/>
  </w:num>
  <w:num w:numId="29">
    <w:abstractNumId w:val="5"/>
  </w:num>
  <w:num w:numId="30">
    <w:abstractNumId w:val="10"/>
  </w:num>
  <w:num w:numId="31">
    <w:abstractNumId w:val="24"/>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B6EA7"/>
    <w:rsid w:val="000652F6"/>
    <w:rsid w:val="001F01E4"/>
    <w:rsid w:val="001F449B"/>
    <w:rsid w:val="00202761"/>
    <w:rsid w:val="00223DDF"/>
    <w:rsid w:val="002532DE"/>
    <w:rsid w:val="00256BB6"/>
    <w:rsid w:val="002627E6"/>
    <w:rsid w:val="002A25C6"/>
    <w:rsid w:val="003822A8"/>
    <w:rsid w:val="003D4329"/>
    <w:rsid w:val="00404E62"/>
    <w:rsid w:val="00486054"/>
    <w:rsid w:val="004B6EA7"/>
    <w:rsid w:val="00517BC9"/>
    <w:rsid w:val="0062374A"/>
    <w:rsid w:val="00632AF2"/>
    <w:rsid w:val="006677F0"/>
    <w:rsid w:val="0069331A"/>
    <w:rsid w:val="00734981"/>
    <w:rsid w:val="00773BA4"/>
    <w:rsid w:val="008666E9"/>
    <w:rsid w:val="008D716B"/>
    <w:rsid w:val="009B72E4"/>
    <w:rsid w:val="00A5524F"/>
    <w:rsid w:val="00A73BD5"/>
    <w:rsid w:val="00AA3781"/>
    <w:rsid w:val="00B0686C"/>
    <w:rsid w:val="00B16CE4"/>
    <w:rsid w:val="00C06A37"/>
    <w:rsid w:val="00C40C90"/>
    <w:rsid w:val="00D6312D"/>
    <w:rsid w:val="00D776C2"/>
    <w:rsid w:val="00E235D2"/>
    <w:rsid w:val="00E23910"/>
    <w:rsid w:val="00F306B5"/>
    <w:rsid w:val="00F476CD"/>
    <w:rsid w:val="00F6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6D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next w:val="Body"/>
    <w:pPr>
      <w:keepNext/>
      <w:suppressAutoHyphens/>
      <w:spacing w:before="180" w:line="312" w:lineRule="auto"/>
      <w:outlineLvl w:val="0"/>
    </w:pPr>
    <w:rPr>
      <w:rFonts w:ascii="Helvetica Neue" w:hAnsi="Arial Unicode MS" w:cs="Arial Unicode MS"/>
      <w:b/>
      <w:bCs/>
      <w:color w:val="357C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suppressAutoHyphens/>
      <w:spacing w:after="180" w:line="312" w:lineRule="auto"/>
    </w:pPr>
    <w:rPr>
      <w:rFonts w:ascii="Helvetica Neue Light" w:hAnsi="Arial Unicode MS" w:cs="Arial Unicode MS"/>
      <w:color w:val="000000"/>
      <w:sz w:val="18"/>
      <w:szCs w:val="18"/>
    </w:rPr>
  </w:style>
  <w:style w:type="paragraph" w:customStyle="1" w:styleId="CompanyAddress">
    <w:name w:val="Company Address"/>
    <w:pPr>
      <w:spacing w:line="288" w:lineRule="auto"/>
    </w:pPr>
    <w:rPr>
      <w:rFonts w:ascii="Helvetica Neue Light" w:hAnsi="Arial Unicode MS" w:cs="Arial Unicode MS"/>
      <w:color w:val="000000"/>
      <w:sz w:val="14"/>
      <w:szCs w:val="14"/>
    </w:rPr>
  </w:style>
  <w:style w:type="character" w:styleId="Emphasis">
    <w:name w:val="Emphasis"/>
    <w:rPr>
      <w:rFonts w:ascii="Times New Roman" w:eastAsia="Arial Unicode MS" w:hAnsi="Arial Unicode MS" w:cs="Arial Unicode MS"/>
      <w:b/>
      <w:bCs/>
      <w:i w:val="0"/>
      <w:iCs w:val="0"/>
    </w:rPr>
  </w:style>
  <w:style w:type="paragraph" w:customStyle="1" w:styleId="FreeForm">
    <w:name w:val="Free Form"/>
    <w:pPr>
      <w:spacing w:line="312" w:lineRule="auto"/>
    </w:pPr>
    <w:rPr>
      <w:rFonts w:ascii="Helvetica Neue Light" w:eastAsia="Helvetica Neue Light" w:hAnsi="Helvetica Neue Light" w:cs="Helvetica Neue Light"/>
      <w:color w:val="000000"/>
      <w:sz w:val="18"/>
      <w:szCs w:val="18"/>
    </w:rPr>
  </w:style>
  <w:style w:type="paragraph" w:styleId="Title">
    <w:name w:val="Title"/>
    <w:next w:val="Body"/>
    <w:pPr>
      <w:keepNext/>
      <w:spacing w:after="1360"/>
      <w:outlineLvl w:val="0"/>
    </w:pPr>
    <w:rPr>
      <w:rFonts w:ascii="Helvetica Neue UltraLight" w:hAnsi="Arial Unicode MS" w:cs="Arial Unicode MS"/>
      <w:color w:val="000000"/>
      <w:spacing w:val="38"/>
      <w:sz w:val="64"/>
      <w:szCs w:val="64"/>
      <w:lang w:val="pt-PT"/>
    </w:rPr>
  </w:style>
  <w:style w:type="paragraph" w:customStyle="1" w:styleId="Body">
    <w:name w:val="Body"/>
    <w:pPr>
      <w:suppressAutoHyphens/>
      <w:spacing w:after="180" w:line="312" w:lineRule="auto"/>
    </w:pPr>
    <w:rPr>
      <w:rFonts w:ascii="Helvetica Neue Light" w:hAnsi="Arial Unicode MS" w:cs="Arial Unicode MS"/>
      <w:color w:val="000000"/>
      <w:sz w:val="18"/>
      <w:szCs w:val="18"/>
      <w:lang w:val="pt-PT"/>
    </w:rPr>
  </w:style>
  <w:style w:type="numbering" w:customStyle="1" w:styleId="List0">
    <w:name w:val="List 0"/>
    <w:basedOn w:val="NumberedList"/>
    <w:pPr>
      <w:numPr>
        <w:numId w:val="3"/>
      </w:numPr>
    </w:pPr>
  </w:style>
  <w:style w:type="numbering" w:customStyle="1" w:styleId="NumberedList">
    <w:name w:val="Numbered List"/>
  </w:style>
  <w:style w:type="numbering" w:customStyle="1" w:styleId="List1">
    <w:name w:val="List 1"/>
    <w:basedOn w:val="Harvard"/>
    <w:pPr>
      <w:numPr>
        <w:numId w:val="6"/>
      </w:numPr>
    </w:pPr>
  </w:style>
  <w:style w:type="numbering" w:customStyle="1" w:styleId="Harvard">
    <w:name w:val="Harvard"/>
  </w:style>
  <w:style w:type="numbering" w:customStyle="1" w:styleId="List21">
    <w:name w:val="List 21"/>
    <w:basedOn w:val="Numbered"/>
    <w:pPr>
      <w:numPr>
        <w:numId w:val="9"/>
      </w:numPr>
    </w:pPr>
  </w:style>
  <w:style w:type="numbering" w:customStyle="1" w:styleId="Numbered">
    <w:name w:val="Numbered"/>
  </w:style>
  <w:style w:type="numbering" w:customStyle="1" w:styleId="List31">
    <w:name w:val="List 31"/>
    <w:basedOn w:val="Numbered"/>
    <w:pPr>
      <w:numPr>
        <w:numId w:val="11"/>
      </w:numPr>
    </w:pPr>
  </w:style>
  <w:style w:type="numbering" w:customStyle="1" w:styleId="List41">
    <w:name w:val="List 41"/>
    <w:basedOn w:val="Lettered"/>
    <w:pPr>
      <w:numPr>
        <w:numId w:val="21"/>
      </w:numPr>
    </w:pPr>
  </w:style>
  <w:style w:type="numbering" w:customStyle="1" w:styleId="Lettered">
    <w:name w:val="Lettered"/>
    <w:pPr>
      <w:numPr>
        <w:numId w:val="18"/>
      </w:numPr>
    </w:pPr>
  </w:style>
  <w:style w:type="paragraph" w:styleId="Header">
    <w:name w:val="header"/>
    <w:basedOn w:val="Normal"/>
    <w:link w:val="HeaderChar"/>
    <w:uiPriority w:val="99"/>
    <w:unhideWhenUsed/>
    <w:rsid w:val="00D776C2"/>
    <w:pPr>
      <w:tabs>
        <w:tab w:val="center" w:pos="4320"/>
        <w:tab w:val="right" w:pos="8640"/>
      </w:tabs>
    </w:pPr>
  </w:style>
  <w:style w:type="character" w:customStyle="1" w:styleId="HeaderChar">
    <w:name w:val="Header Char"/>
    <w:basedOn w:val="DefaultParagraphFont"/>
    <w:link w:val="Header"/>
    <w:uiPriority w:val="99"/>
    <w:rsid w:val="00D776C2"/>
    <w:rPr>
      <w:sz w:val="24"/>
      <w:szCs w:val="24"/>
    </w:rPr>
  </w:style>
  <w:style w:type="paragraph" w:styleId="Footer">
    <w:name w:val="footer"/>
    <w:basedOn w:val="Normal"/>
    <w:link w:val="FooterChar"/>
    <w:uiPriority w:val="99"/>
    <w:unhideWhenUsed/>
    <w:rsid w:val="00D776C2"/>
    <w:pPr>
      <w:tabs>
        <w:tab w:val="center" w:pos="4320"/>
        <w:tab w:val="right" w:pos="8640"/>
      </w:tabs>
    </w:pPr>
  </w:style>
  <w:style w:type="character" w:customStyle="1" w:styleId="FooterChar">
    <w:name w:val="Footer Char"/>
    <w:basedOn w:val="DefaultParagraphFont"/>
    <w:link w:val="Footer"/>
    <w:uiPriority w:val="99"/>
    <w:rsid w:val="00D776C2"/>
    <w:rPr>
      <w:sz w:val="24"/>
      <w:szCs w:val="24"/>
    </w:rPr>
  </w:style>
  <w:style w:type="table" w:styleId="LightShading-Accent1">
    <w:name w:val="Light Shading Accent 1"/>
    <w:basedOn w:val="TableNormal"/>
    <w:uiPriority w:val="60"/>
    <w:rsid w:val="00E2391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2391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06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52F6"/>
    <w:pPr>
      <w:ind w:left="720"/>
      <w:contextualSpacing/>
    </w:pPr>
  </w:style>
  <w:style w:type="paragraph" w:styleId="BalloonText">
    <w:name w:val="Balloon Text"/>
    <w:basedOn w:val="Normal"/>
    <w:link w:val="BalloonTextChar"/>
    <w:uiPriority w:val="99"/>
    <w:semiHidden/>
    <w:unhideWhenUsed/>
    <w:rsid w:val="00065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2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04E62"/>
    <w:rPr>
      <w:sz w:val="18"/>
      <w:szCs w:val="18"/>
    </w:rPr>
  </w:style>
  <w:style w:type="paragraph" w:styleId="CommentText">
    <w:name w:val="annotation text"/>
    <w:basedOn w:val="Normal"/>
    <w:link w:val="CommentTextChar"/>
    <w:uiPriority w:val="99"/>
    <w:semiHidden/>
    <w:unhideWhenUsed/>
    <w:rsid w:val="00404E62"/>
  </w:style>
  <w:style w:type="character" w:customStyle="1" w:styleId="CommentTextChar">
    <w:name w:val="Comment Text Char"/>
    <w:basedOn w:val="DefaultParagraphFont"/>
    <w:link w:val="CommentText"/>
    <w:uiPriority w:val="99"/>
    <w:semiHidden/>
    <w:rsid w:val="00404E62"/>
    <w:rPr>
      <w:sz w:val="24"/>
      <w:szCs w:val="24"/>
    </w:rPr>
  </w:style>
  <w:style w:type="paragraph" w:styleId="CommentSubject">
    <w:name w:val="annotation subject"/>
    <w:basedOn w:val="CommentText"/>
    <w:next w:val="CommentText"/>
    <w:link w:val="CommentSubjectChar"/>
    <w:uiPriority w:val="99"/>
    <w:semiHidden/>
    <w:unhideWhenUsed/>
    <w:rsid w:val="00404E62"/>
    <w:rPr>
      <w:b/>
      <w:bCs/>
      <w:sz w:val="20"/>
      <w:szCs w:val="20"/>
    </w:rPr>
  </w:style>
  <w:style w:type="character" w:customStyle="1" w:styleId="CommentSubjectChar">
    <w:name w:val="Comment Subject Char"/>
    <w:basedOn w:val="CommentTextChar"/>
    <w:link w:val="CommentSubject"/>
    <w:uiPriority w:val="99"/>
    <w:semiHidden/>
    <w:rsid w:val="00404E62"/>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next w:val="Body"/>
    <w:pPr>
      <w:keepNext/>
      <w:suppressAutoHyphens/>
      <w:spacing w:before="180" w:line="312" w:lineRule="auto"/>
      <w:outlineLvl w:val="0"/>
    </w:pPr>
    <w:rPr>
      <w:rFonts w:ascii="Helvetica Neue" w:hAnsi="Arial Unicode MS" w:cs="Arial Unicode MS"/>
      <w:b/>
      <w:bCs/>
      <w:color w:val="357C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suppressAutoHyphens/>
      <w:spacing w:after="180" w:line="312" w:lineRule="auto"/>
    </w:pPr>
    <w:rPr>
      <w:rFonts w:ascii="Helvetica Neue Light" w:hAnsi="Arial Unicode MS" w:cs="Arial Unicode MS"/>
      <w:color w:val="000000"/>
      <w:sz w:val="18"/>
      <w:szCs w:val="18"/>
    </w:rPr>
  </w:style>
  <w:style w:type="paragraph" w:customStyle="1" w:styleId="CompanyAddress">
    <w:name w:val="Company Address"/>
    <w:pPr>
      <w:spacing w:line="288" w:lineRule="auto"/>
    </w:pPr>
    <w:rPr>
      <w:rFonts w:ascii="Helvetica Neue Light" w:hAnsi="Arial Unicode MS" w:cs="Arial Unicode MS"/>
      <w:color w:val="000000"/>
      <w:sz w:val="14"/>
      <w:szCs w:val="14"/>
    </w:rPr>
  </w:style>
  <w:style w:type="character" w:styleId="Emphasis">
    <w:name w:val="Emphasis"/>
    <w:rPr>
      <w:rFonts w:ascii="Times New Roman" w:eastAsia="Arial Unicode MS" w:hAnsi="Arial Unicode MS" w:cs="Arial Unicode MS"/>
      <w:b/>
      <w:bCs/>
      <w:i w:val="0"/>
      <w:iCs w:val="0"/>
    </w:rPr>
  </w:style>
  <w:style w:type="paragraph" w:customStyle="1" w:styleId="FreeForm">
    <w:name w:val="Free Form"/>
    <w:pPr>
      <w:spacing w:line="312" w:lineRule="auto"/>
    </w:pPr>
    <w:rPr>
      <w:rFonts w:ascii="Helvetica Neue Light" w:eastAsia="Helvetica Neue Light" w:hAnsi="Helvetica Neue Light" w:cs="Helvetica Neue Light"/>
      <w:color w:val="000000"/>
      <w:sz w:val="18"/>
      <w:szCs w:val="18"/>
    </w:rPr>
  </w:style>
  <w:style w:type="paragraph" w:styleId="Title">
    <w:name w:val="Title"/>
    <w:next w:val="Body"/>
    <w:pPr>
      <w:keepNext/>
      <w:spacing w:after="1360"/>
      <w:outlineLvl w:val="0"/>
    </w:pPr>
    <w:rPr>
      <w:rFonts w:ascii="Helvetica Neue UltraLight" w:hAnsi="Arial Unicode MS" w:cs="Arial Unicode MS"/>
      <w:color w:val="000000"/>
      <w:spacing w:val="38"/>
      <w:sz w:val="64"/>
      <w:szCs w:val="64"/>
      <w:lang w:val="pt-PT"/>
    </w:rPr>
  </w:style>
  <w:style w:type="paragraph" w:customStyle="1" w:styleId="Body">
    <w:name w:val="Body"/>
    <w:pPr>
      <w:suppressAutoHyphens/>
      <w:spacing w:after="180" w:line="312" w:lineRule="auto"/>
    </w:pPr>
    <w:rPr>
      <w:rFonts w:ascii="Helvetica Neue Light" w:hAnsi="Arial Unicode MS" w:cs="Arial Unicode MS"/>
      <w:color w:val="000000"/>
      <w:sz w:val="18"/>
      <w:szCs w:val="18"/>
      <w:lang w:val="pt-PT"/>
    </w:rPr>
  </w:style>
  <w:style w:type="numbering" w:customStyle="1" w:styleId="List0">
    <w:name w:val="List 0"/>
    <w:basedOn w:val="NumberedList"/>
    <w:pPr>
      <w:numPr>
        <w:numId w:val="3"/>
      </w:numPr>
    </w:pPr>
  </w:style>
  <w:style w:type="numbering" w:customStyle="1" w:styleId="NumberedList">
    <w:name w:val="Numbered List"/>
  </w:style>
  <w:style w:type="numbering" w:customStyle="1" w:styleId="List1">
    <w:name w:val="List 1"/>
    <w:basedOn w:val="Harvard"/>
    <w:pPr>
      <w:numPr>
        <w:numId w:val="6"/>
      </w:numPr>
    </w:pPr>
  </w:style>
  <w:style w:type="numbering" w:customStyle="1" w:styleId="Harvard">
    <w:name w:val="Harvard"/>
  </w:style>
  <w:style w:type="numbering" w:customStyle="1" w:styleId="List21">
    <w:name w:val="List 21"/>
    <w:basedOn w:val="Numbered"/>
    <w:pPr>
      <w:numPr>
        <w:numId w:val="9"/>
      </w:numPr>
    </w:pPr>
  </w:style>
  <w:style w:type="numbering" w:customStyle="1" w:styleId="Numbered">
    <w:name w:val="Numbered"/>
  </w:style>
  <w:style w:type="numbering" w:customStyle="1" w:styleId="List31">
    <w:name w:val="List 31"/>
    <w:basedOn w:val="Numbered"/>
    <w:pPr>
      <w:numPr>
        <w:numId w:val="11"/>
      </w:numPr>
    </w:pPr>
  </w:style>
  <w:style w:type="numbering" w:customStyle="1" w:styleId="List41">
    <w:name w:val="List 41"/>
    <w:basedOn w:val="Lettered"/>
    <w:pPr>
      <w:numPr>
        <w:numId w:val="21"/>
      </w:numPr>
    </w:pPr>
  </w:style>
  <w:style w:type="numbering" w:customStyle="1" w:styleId="Lettered">
    <w:name w:val="Lettered"/>
    <w:pPr>
      <w:numPr>
        <w:numId w:val="18"/>
      </w:numPr>
    </w:pPr>
  </w:style>
  <w:style w:type="paragraph" w:styleId="Header">
    <w:name w:val="header"/>
    <w:basedOn w:val="Normal"/>
    <w:link w:val="HeaderChar"/>
    <w:uiPriority w:val="99"/>
    <w:unhideWhenUsed/>
    <w:rsid w:val="00D776C2"/>
    <w:pPr>
      <w:tabs>
        <w:tab w:val="center" w:pos="4320"/>
        <w:tab w:val="right" w:pos="8640"/>
      </w:tabs>
    </w:pPr>
  </w:style>
  <w:style w:type="character" w:customStyle="1" w:styleId="HeaderChar">
    <w:name w:val="Header Char"/>
    <w:basedOn w:val="DefaultParagraphFont"/>
    <w:link w:val="Header"/>
    <w:uiPriority w:val="99"/>
    <w:rsid w:val="00D776C2"/>
    <w:rPr>
      <w:sz w:val="24"/>
      <w:szCs w:val="24"/>
    </w:rPr>
  </w:style>
  <w:style w:type="paragraph" w:styleId="Footer">
    <w:name w:val="footer"/>
    <w:basedOn w:val="Normal"/>
    <w:link w:val="FooterChar"/>
    <w:uiPriority w:val="99"/>
    <w:unhideWhenUsed/>
    <w:rsid w:val="00D776C2"/>
    <w:pPr>
      <w:tabs>
        <w:tab w:val="center" w:pos="4320"/>
        <w:tab w:val="right" w:pos="8640"/>
      </w:tabs>
    </w:pPr>
  </w:style>
  <w:style w:type="character" w:customStyle="1" w:styleId="FooterChar">
    <w:name w:val="Footer Char"/>
    <w:basedOn w:val="DefaultParagraphFont"/>
    <w:link w:val="Footer"/>
    <w:uiPriority w:val="99"/>
    <w:rsid w:val="00D776C2"/>
    <w:rPr>
      <w:sz w:val="24"/>
      <w:szCs w:val="24"/>
    </w:rPr>
  </w:style>
  <w:style w:type="table" w:styleId="LightShading-Accent1">
    <w:name w:val="Light Shading Accent 1"/>
    <w:basedOn w:val="TableNormal"/>
    <w:uiPriority w:val="60"/>
    <w:rsid w:val="00E2391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2391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06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52F6"/>
    <w:pPr>
      <w:ind w:left="720"/>
      <w:contextualSpacing/>
    </w:pPr>
  </w:style>
  <w:style w:type="paragraph" w:styleId="BalloonText">
    <w:name w:val="Balloon Text"/>
    <w:basedOn w:val="Normal"/>
    <w:link w:val="BalloonTextChar"/>
    <w:uiPriority w:val="99"/>
    <w:semiHidden/>
    <w:unhideWhenUsed/>
    <w:rsid w:val="00065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2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04E62"/>
    <w:rPr>
      <w:sz w:val="18"/>
      <w:szCs w:val="18"/>
    </w:rPr>
  </w:style>
  <w:style w:type="paragraph" w:styleId="CommentText">
    <w:name w:val="annotation text"/>
    <w:basedOn w:val="Normal"/>
    <w:link w:val="CommentTextChar"/>
    <w:uiPriority w:val="99"/>
    <w:semiHidden/>
    <w:unhideWhenUsed/>
    <w:rsid w:val="00404E62"/>
  </w:style>
  <w:style w:type="character" w:customStyle="1" w:styleId="CommentTextChar">
    <w:name w:val="Comment Text Char"/>
    <w:basedOn w:val="DefaultParagraphFont"/>
    <w:link w:val="CommentText"/>
    <w:uiPriority w:val="99"/>
    <w:semiHidden/>
    <w:rsid w:val="00404E62"/>
    <w:rPr>
      <w:sz w:val="24"/>
      <w:szCs w:val="24"/>
    </w:rPr>
  </w:style>
  <w:style w:type="paragraph" w:styleId="CommentSubject">
    <w:name w:val="annotation subject"/>
    <w:basedOn w:val="CommentText"/>
    <w:next w:val="CommentText"/>
    <w:link w:val="CommentSubjectChar"/>
    <w:uiPriority w:val="99"/>
    <w:semiHidden/>
    <w:unhideWhenUsed/>
    <w:rsid w:val="00404E62"/>
    <w:rPr>
      <w:b/>
      <w:bCs/>
      <w:sz w:val="20"/>
      <w:szCs w:val="20"/>
    </w:rPr>
  </w:style>
  <w:style w:type="character" w:customStyle="1" w:styleId="CommentSubjectChar">
    <w:name w:val="Comment Subject Char"/>
    <w:basedOn w:val="CommentTextChar"/>
    <w:link w:val="CommentSubject"/>
    <w:uiPriority w:val="99"/>
    <w:semiHidden/>
    <w:rsid w:val="00404E6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6BA6-3790-394F-8A7B-8BD7CA0A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996</Words>
  <Characters>5682</Characters>
  <Application>Microsoft Macintosh Word</Application>
  <DocSecurity>0</DocSecurity>
  <Lines>47</Lines>
  <Paragraphs>13</Paragraphs>
  <ScaleCrop>false</ScaleCrop>
  <Company>Cañada College</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Doug Hirzel</cp:lastModifiedBy>
  <cp:revision>4</cp:revision>
  <dcterms:created xsi:type="dcterms:W3CDTF">2014-09-05T05:24:00Z</dcterms:created>
  <dcterms:modified xsi:type="dcterms:W3CDTF">2014-09-10T22:30:00Z</dcterms:modified>
</cp:coreProperties>
</file>