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6E005" w14:textId="77777777" w:rsidR="00F6107F" w:rsidRDefault="006222E1">
      <w:r>
        <w:rPr>
          <w:i/>
          <w:noProof/>
          <w:sz w:val="20"/>
        </w:rPr>
        <w:drawing>
          <wp:inline distT="0" distB="0" distL="0" distR="0" wp14:anchorId="441F5A17" wp14:editId="01CFF8F4">
            <wp:extent cx="5578031" cy="7431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578031" cy="743140"/>
                    </a:xfrm>
                    <a:prstGeom prst="rect">
                      <a:avLst/>
                    </a:prstGeom>
                  </pic:spPr>
                </pic:pic>
              </a:graphicData>
            </a:graphic>
          </wp:inline>
        </w:drawing>
      </w:r>
    </w:p>
    <w:p w14:paraId="7EF2FBC1" w14:textId="48A5FF81" w:rsidR="00B95F15" w:rsidRDefault="00445C65" w:rsidP="006A339A">
      <w:pPr>
        <w:pStyle w:val="NoSpacing"/>
        <w:jc w:val="center"/>
      </w:pPr>
      <w:r>
        <w:t>Minutes</w:t>
      </w:r>
    </w:p>
    <w:p w14:paraId="763E67E5" w14:textId="77777777" w:rsidR="006A339A" w:rsidRPr="00AD7745" w:rsidRDefault="006A339A" w:rsidP="006A339A">
      <w:pPr>
        <w:pStyle w:val="NoSpacing"/>
        <w:jc w:val="center"/>
        <w:rPr>
          <w:rFonts w:cs="Times New Roman"/>
        </w:rPr>
      </w:pPr>
    </w:p>
    <w:p w14:paraId="5AE89B04" w14:textId="4D40ED78" w:rsidR="006222E1" w:rsidRPr="00AD7745" w:rsidRDefault="006222E1" w:rsidP="006222E1">
      <w:pPr>
        <w:pStyle w:val="NoSpacing"/>
        <w:rPr>
          <w:rFonts w:cs="Times New Roman"/>
        </w:rPr>
      </w:pPr>
      <w:r w:rsidRPr="00AD7745">
        <w:rPr>
          <w:rFonts w:cs="Times New Roman"/>
        </w:rPr>
        <w:t xml:space="preserve">Date: </w:t>
      </w:r>
      <w:r w:rsidR="006A339A" w:rsidRPr="00AD7745">
        <w:rPr>
          <w:rFonts w:cs="Times New Roman"/>
        </w:rPr>
        <w:tab/>
      </w:r>
      <w:r w:rsidR="005800E5" w:rsidRPr="00AD7745">
        <w:rPr>
          <w:rFonts w:cs="Times New Roman"/>
        </w:rPr>
        <w:tab/>
      </w:r>
      <w:r w:rsidR="00BE67EB" w:rsidRPr="00AD7745">
        <w:rPr>
          <w:rFonts w:cs="Times New Roman"/>
        </w:rPr>
        <w:t>October</w:t>
      </w:r>
      <w:r w:rsidR="005800E5" w:rsidRPr="00AD7745">
        <w:rPr>
          <w:rFonts w:cs="Times New Roman"/>
        </w:rPr>
        <w:t xml:space="preserve"> </w:t>
      </w:r>
      <w:r w:rsidR="00614B5A" w:rsidRPr="00AD7745">
        <w:rPr>
          <w:rFonts w:cs="Times New Roman"/>
        </w:rPr>
        <w:t>2</w:t>
      </w:r>
      <w:r w:rsidR="00BE67EB" w:rsidRPr="00AD7745">
        <w:rPr>
          <w:rFonts w:cs="Times New Roman"/>
        </w:rPr>
        <w:t>2</w:t>
      </w:r>
      <w:r w:rsidR="005800E5" w:rsidRPr="00AD7745">
        <w:rPr>
          <w:rFonts w:cs="Times New Roman"/>
        </w:rPr>
        <w:t>, 2025</w:t>
      </w:r>
      <w:r w:rsidR="006A339A" w:rsidRPr="00AD7745">
        <w:rPr>
          <w:rFonts w:cs="Times New Roman"/>
        </w:rPr>
        <w:tab/>
      </w:r>
    </w:p>
    <w:p w14:paraId="15E46422" w14:textId="237EE7CF" w:rsidR="004571F9" w:rsidRPr="00AD7745" w:rsidRDefault="006222E1" w:rsidP="004571F9">
      <w:pPr>
        <w:pStyle w:val="NoSpacing"/>
        <w:rPr>
          <w:rFonts w:cs="Times New Roman"/>
        </w:rPr>
      </w:pPr>
      <w:r w:rsidRPr="00AD7745">
        <w:rPr>
          <w:rFonts w:cs="Times New Roman"/>
        </w:rPr>
        <w:t xml:space="preserve">Time: </w:t>
      </w:r>
      <w:r w:rsidR="006A339A" w:rsidRPr="00AD7745">
        <w:rPr>
          <w:rFonts w:cs="Times New Roman"/>
        </w:rPr>
        <w:tab/>
      </w:r>
      <w:r w:rsidR="006A339A" w:rsidRPr="00AD7745">
        <w:rPr>
          <w:rFonts w:cs="Times New Roman"/>
        </w:rPr>
        <w:tab/>
      </w:r>
      <w:r w:rsidR="00BF3FE6" w:rsidRPr="00AD7745">
        <w:rPr>
          <w:rFonts w:cs="Times New Roman"/>
        </w:rPr>
        <w:t>2:10 pm</w:t>
      </w:r>
      <w:r w:rsidR="00B12E10" w:rsidRPr="00AD7745">
        <w:rPr>
          <w:rFonts w:cs="Times New Roman"/>
        </w:rPr>
        <w:t xml:space="preserve"> </w:t>
      </w:r>
      <w:r w:rsidR="00883510" w:rsidRPr="00AD7745">
        <w:rPr>
          <w:rFonts w:cs="Times New Roman"/>
        </w:rPr>
        <w:t>-</w:t>
      </w:r>
      <w:r w:rsidR="0034493E" w:rsidRPr="00AD7745">
        <w:rPr>
          <w:rFonts w:cs="Times New Roman"/>
        </w:rPr>
        <w:t xml:space="preserve"> </w:t>
      </w:r>
      <w:r w:rsidR="00565D68" w:rsidRPr="00AD7745">
        <w:rPr>
          <w:rFonts w:cs="Times New Roman"/>
        </w:rPr>
        <w:t>4</w:t>
      </w:r>
      <w:r w:rsidR="00883510" w:rsidRPr="00AD7745">
        <w:rPr>
          <w:rFonts w:cs="Times New Roman"/>
        </w:rPr>
        <w:t>:00</w:t>
      </w:r>
      <w:r w:rsidR="00DC0C4D" w:rsidRPr="00AD7745">
        <w:rPr>
          <w:rFonts w:cs="Times New Roman"/>
        </w:rPr>
        <w:t xml:space="preserve"> pm</w:t>
      </w:r>
    </w:p>
    <w:p w14:paraId="7ACE8EBE" w14:textId="491284E7" w:rsidR="006A339A" w:rsidRPr="00AD7745" w:rsidRDefault="006222E1" w:rsidP="00883510">
      <w:pPr>
        <w:pStyle w:val="NoSpacing"/>
        <w:rPr>
          <w:rFonts w:cs="Times New Roman"/>
        </w:rPr>
      </w:pPr>
      <w:r w:rsidRPr="00AD7745">
        <w:rPr>
          <w:rFonts w:cs="Times New Roman"/>
        </w:rPr>
        <w:t xml:space="preserve">Location: </w:t>
      </w:r>
      <w:r w:rsidR="006A339A" w:rsidRPr="00AD7745">
        <w:rPr>
          <w:rFonts w:cs="Times New Roman"/>
        </w:rPr>
        <w:tab/>
      </w:r>
      <w:r w:rsidR="00FC0644" w:rsidRPr="00AD7745">
        <w:rPr>
          <w:rFonts w:cs="Times New Roman"/>
        </w:rPr>
        <w:t xml:space="preserve">Building </w:t>
      </w:r>
      <w:r w:rsidR="00BE67EB" w:rsidRPr="00AD7745">
        <w:rPr>
          <w:rFonts w:cs="Times New Roman"/>
        </w:rPr>
        <w:t>13</w:t>
      </w:r>
      <w:r w:rsidR="00FC0644" w:rsidRPr="00AD7745">
        <w:rPr>
          <w:rFonts w:cs="Times New Roman"/>
        </w:rPr>
        <w:t xml:space="preserve">, Room </w:t>
      </w:r>
      <w:r w:rsidR="00BE67EB" w:rsidRPr="00AD7745">
        <w:rPr>
          <w:rFonts w:cs="Times New Roman"/>
        </w:rPr>
        <w:t>233</w:t>
      </w:r>
      <w:r w:rsidR="006A339A" w:rsidRPr="00AD7745">
        <w:rPr>
          <w:rFonts w:cs="Times New Roman"/>
        </w:rPr>
        <w:t xml:space="preserve"> </w:t>
      </w:r>
    </w:p>
    <w:p w14:paraId="18F2A3F2" w14:textId="00BD5068" w:rsidR="003363A7" w:rsidRPr="00AD7745" w:rsidRDefault="006222E1" w:rsidP="00FC0644">
      <w:pPr>
        <w:pStyle w:val="NoSpacing"/>
        <w:ind w:left="720" w:firstLine="720"/>
        <w:rPr>
          <w:rFonts w:cs="Times New Roman"/>
        </w:rPr>
      </w:pPr>
      <w:r w:rsidRPr="00AD7745">
        <w:rPr>
          <w:rFonts w:cs="Times New Roman"/>
        </w:rPr>
        <w:t>Zoom</w:t>
      </w:r>
      <w:r w:rsidR="006A339A" w:rsidRPr="00AD7745">
        <w:rPr>
          <w:rFonts w:cs="Times New Roman"/>
        </w:rPr>
        <w:t>:</w:t>
      </w:r>
      <w:r w:rsidR="00A66314" w:rsidRPr="00AD7745">
        <w:rPr>
          <w:rFonts w:cs="Times New Roman"/>
        </w:rPr>
        <w:t xml:space="preserve"> </w:t>
      </w:r>
      <w:hyperlink r:id="rId10" w:history="1">
        <w:r w:rsidR="004D5839" w:rsidRPr="00AD7745">
          <w:rPr>
            <w:rStyle w:val="Hyperlink"/>
            <w:rFonts w:cs="Times New Roman"/>
          </w:rPr>
          <w:t>https://smccd.zoom.us/j/83383664513</w:t>
        </w:r>
      </w:hyperlink>
    </w:p>
    <w:p w14:paraId="0DAF587F" w14:textId="16BE8075" w:rsidR="00987444" w:rsidRPr="00AD7745" w:rsidRDefault="00987444" w:rsidP="00FC0644">
      <w:pPr>
        <w:pStyle w:val="NoSpacing"/>
        <w:ind w:left="720" w:firstLine="720"/>
        <w:rPr>
          <w:rFonts w:cs="Times New Roman"/>
        </w:rPr>
      </w:pPr>
      <w:r w:rsidRPr="00AD7745">
        <w:rPr>
          <w:rFonts w:cs="Times New Roman"/>
        </w:rPr>
        <w:t>Department report</w:t>
      </w:r>
      <w:r w:rsidR="009E2B3B" w:rsidRPr="00AD7745">
        <w:rPr>
          <w:rFonts w:cs="Times New Roman"/>
        </w:rPr>
        <w:t>s: Update</w:t>
      </w:r>
      <w:hyperlink r:id="rId11" w:history="1">
        <w:r w:rsidR="009E2B3B" w:rsidRPr="00AD7745">
          <w:rPr>
            <w:rStyle w:val="Hyperlink"/>
            <w:rFonts w:cs="Times New Roman"/>
          </w:rPr>
          <w:t xml:space="preserve"> here</w:t>
        </w:r>
      </w:hyperlink>
    </w:p>
    <w:p w14:paraId="04A0BE7E" w14:textId="77777777" w:rsidR="00FC0644" w:rsidRPr="00AD7745" w:rsidRDefault="00FC0644" w:rsidP="00FC0644">
      <w:pPr>
        <w:pStyle w:val="NoSpacing"/>
        <w:ind w:left="720" w:firstLine="720"/>
        <w:rPr>
          <w:rFonts w:cs="Times New Roman"/>
        </w:rPr>
      </w:pPr>
    </w:p>
    <w:p w14:paraId="5F8FA262" w14:textId="51D5FA5D" w:rsidR="006222E1" w:rsidRPr="00AD7745" w:rsidRDefault="006222E1" w:rsidP="006222E1">
      <w:pPr>
        <w:pStyle w:val="NoSpacing"/>
        <w:rPr>
          <w:rFonts w:cs="Times New Roman"/>
        </w:rPr>
      </w:pPr>
      <w:r w:rsidRPr="00AD7745">
        <w:rPr>
          <w:rFonts w:cs="Times New Roman"/>
        </w:rPr>
        <w:t>Item</w:t>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t>Presenter</w:t>
      </w:r>
      <w:r w:rsidRPr="00AD7745">
        <w:rPr>
          <w:rFonts w:cs="Times New Roman"/>
        </w:rPr>
        <w:tab/>
      </w:r>
      <w:r w:rsidRPr="00AD7745">
        <w:rPr>
          <w:rFonts w:cs="Times New Roman"/>
        </w:rPr>
        <w:tab/>
        <w:t>Time (minutes)</w:t>
      </w:r>
    </w:p>
    <w:p w14:paraId="24556970" w14:textId="77777777" w:rsidR="006222E1" w:rsidRPr="00AD7745" w:rsidRDefault="006222E1" w:rsidP="006222E1">
      <w:pPr>
        <w:pStyle w:val="NoSpacing"/>
        <w:rPr>
          <w:rFonts w:cs="Times New Roman"/>
        </w:rPr>
      </w:pPr>
    </w:p>
    <w:p w14:paraId="7BBAAD60" w14:textId="10CA610C" w:rsidR="006222E1" w:rsidRPr="00AD7745" w:rsidRDefault="006222E1" w:rsidP="002743B1">
      <w:pPr>
        <w:pStyle w:val="NoSpacing"/>
        <w:shd w:val="clear" w:color="auto" w:fill="E7E6E6" w:themeFill="background2"/>
        <w:rPr>
          <w:rFonts w:cs="Times New Roman"/>
        </w:rPr>
      </w:pPr>
      <w:r w:rsidRPr="00AD7745">
        <w:rPr>
          <w:rFonts w:cs="Times New Roman"/>
          <w:b/>
        </w:rPr>
        <w:t>I. Call to Order</w:t>
      </w:r>
      <w:r w:rsidR="004571F9" w:rsidRPr="00AD7745">
        <w:rPr>
          <w:rFonts w:cs="Times New Roman"/>
          <w:b/>
        </w:rPr>
        <w:tab/>
      </w:r>
      <w:r w:rsidR="004571F9" w:rsidRPr="00AD7745">
        <w:rPr>
          <w:rFonts w:cs="Times New Roman"/>
          <w:b/>
        </w:rPr>
        <w:tab/>
      </w:r>
      <w:r w:rsidR="004571F9" w:rsidRPr="00AD7745">
        <w:rPr>
          <w:rFonts w:cs="Times New Roman"/>
          <w:b/>
        </w:rPr>
        <w:tab/>
      </w:r>
      <w:r w:rsidR="004571F9" w:rsidRPr="00AD7745">
        <w:rPr>
          <w:rFonts w:cs="Times New Roman"/>
          <w:b/>
        </w:rPr>
        <w:tab/>
      </w:r>
      <w:r w:rsidR="004571F9" w:rsidRPr="00AD7745">
        <w:rPr>
          <w:rFonts w:cs="Times New Roman"/>
          <w:b/>
        </w:rPr>
        <w:tab/>
      </w:r>
      <w:r w:rsidR="00B94F4F" w:rsidRPr="00AD7745">
        <w:rPr>
          <w:rFonts w:cs="Times New Roman"/>
          <w:b/>
        </w:rPr>
        <w:tab/>
      </w:r>
      <w:r w:rsidR="00B94F4F" w:rsidRPr="00AD7745">
        <w:rPr>
          <w:rFonts w:cs="Times New Roman"/>
          <w:bCs/>
        </w:rPr>
        <w:t>Co-Chair Juan</w:t>
      </w:r>
      <w:r w:rsidR="004571F9" w:rsidRPr="00AD7745">
        <w:rPr>
          <w:rFonts w:cs="Times New Roman"/>
          <w:b/>
        </w:rPr>
        <w:tab/>
      </w:r>
      <w:r w:rsidR="004571F9" w:rsidRPr="00AD7745">
        <w:rPr>
          <w:rFonts w:cs="Times New Roman"/>
          <w:b/>
        </w:rPr>
        <w:tab/>
      </w:r>
      <w:r w:rsidR="004571F9" w:rsidRPr="00AD7745">
        <w:rPr>
          <w:rFonts w:cs="Times New Roman"/>
        </w:rPr>
        <w:t>1</w:t>
      </w:r>
    </w:p>
    <w:p w14:paraId="439A24DA" w14:textId="5CD547AF" w:rsidR="006222E1" w:rsidRPr="00AD7745" w:rsidRDefault="006222E1" w:rsidP="006222E1">
      <w:pPr>
        <w:pStyle w:val="NoSpacing"/>
        <w:rPr>
          <w:rFonts w:cs="Times New Roman"/>
        </w:rPr>
      </w:pPr>
      <w:r w:rsidRPr="00AD7745">
        <w:rPr>
          <w:rFonts w:cs="Times New Roman"/>
          <w:b/>
        </w:rPr>
        <w:t xml:space="preserve">Time Keeper </w:t>
      </w:r>
      <w:r w:rsidR="00CC36B8" w:rsidRPr="00AD7745">
        <w:rPr>
          <w:rFonts w:cs="Times New Roman"/>
        </w:rPr>
        <w:t>–</w:t>
      </w:r>
      <w:r w:rsidR="006607CF" w:rsidRPr="00AD7745">
        <w:rPr>
          <w:rFonts w:cs="Times New Roman"/>
        </w:rPr>
        <w:tab/>
      </w:r>
      <w:r w:rsidR="006607CF" w:rsidRPr="00AD7745">
        <w:rPr>
          <w:rFonts w:cs="Times New Roman"/>
        </w:rPr>
        <w:tab/>
      </w:r>
      <w:r w:rsidR="006607CF" w:rsidRPr="00AD7745">
        <w:rPr>
          <w:rFonts w:cs="Times New Roman"/>
        </w:rPr>
        <w:tab/>
      </w:r>
      <w:r w:rsidR="00CF3C55" w:rsidRPr="00AD7745">
        <w:rPr>
          <w:rFonts w:cs="Times New Roman"/>
        </w:rPr>
        <w:tab/>
      </w:r>
      <w:r w:rsidR="00CF3C55" w:rsidRPr="00AD7745">
        <w:rPr>
          <w:rFonts w:cs="Times New Roman"/>
        </w:rPr>
        <w:tab/>
      </w:r>
      <w:r w:rsidR="00CF3C55" w:rsidRPr="00AD7745">
        <w:rPr>
          <w:rFonts w:cs="Times New Roman"/>
        </w:rPr>
        <w:tab/>
      </w:r>
    </w:p>
    <w:p w14:paraId="0B795307" w14:textId="206CB68B" w:rsidR="006222E1" w:rsidRPr="00AD7745" w:rsidRDefault="006222E1" w:rsidP="003363A7">
      <w:pPr>
        <w:pStyle w:val="NoSpacing"/>
        <w:ind w:left="720"/>
        <w:rPr>
          <w:rFonts w:cs="Times New Roman"/>
          <w:color w:val="1155CC"/>
          <w:sz w:val="20"/>
          <w:szCs w:val="20"/>
          <w:u w:val="single" w:color="1155CC"/>
        </w:rPr>
      </w:pPr>
      <w:r w:rsidRPr="00AD7745">
        <w:rPr>
          <w:rFonts w:cs="Times New Roman"/>
          <w:sz w:val="20"/>
          <w:szCs w:val="20"/>
        </w:rPr>
        <w:t>Please call time (verbally, chat, or via zoom time app) at the intervals of 5 mins, 1 min, 30 seconds and time</w:t>
      </w:r>
      <w:r w:rsidR="003363A7" w:rsidRPr="00AD7745">
        <w:rPr>
          <w:rFonts w:cs="Times New Roman"/>
          <w:sz w:val="20"/>
          <w:szCs w:val="20"/>
        </w:rPr>
        <w:t xml:space="preserve"> </w:t>
      </w:r>
      <w:hyperlink r:id="rId12">
        <w:r w:rsidRPr="00AD7745">
          <w:rPr>
            <w:rFonts w:cs="Times New Roman"/>
            <w:color w:val="1155CC"/>
            <w:sz w:val="20"/>
            <w:szCs w:val="20"/>
            <w:u w:val="single" w:color="1155CC"/>
          </w:rPr>
          <w:t>Check out this video link on how to do timekeeper easily on Zoom!</w:t>
        </w:r>
      </w:hyperlink>
    </w:p>
    <w:p w14:paraId="3FA94BFF" w14:textId="77777777" w:rsidR="003363A7" w:rsidRPr="00AD7745" w:rsidRDefault="003363A7" w:rsidP="003363A7">
      <w:pPr>
        <w:pStyle w:val="NoSpacing"/>
        <w:ind w:left="720"/>
        <w:rPr>
          <w:rFonts w:cs="Times New Roman"/>
          <w:color w:val="1155CC"/>
          <w:sz w:val="20"/>
          <w:szCs w:val="20"/>
          <w:u w:val="single" w:color="1155CC"/>
        </w:rPr>
      </w:pPr>
    </w:p>
    <w:p w14:paraId="7BAAF5C3" w14:textId="1D266376" w:rsidR="006222E1" w:rsidRPr="00AD7745" w:rsidRDefault="006222E1" w:rsidP="002743B1">
      <w:pPr>
        <w:pStyle w:val="NoSpacing"/>
        <w:shd w:val="clear" w:color="auto" w:fill="E7E6E6" w:themeFill="background2"/>
        <w:rPr>
          <w:rFonts w:cs="Times New Roman"/>
        </w:rPr>
      </w:pPr>
      <w:r w:rsidRPr="00AD7745">
        <w:rPr>
          <w:rFonts w:cs="Times New Roman"/>
          <w:b/>
        </w:rPr>
        <w:t>II. Roll Call</w:t>
      </w:r>
      <w:r w:rsidR="004571F9" w:rsidRPr="00AD7745">
        <w:rPr>
          <w:rFonts w:cs="Times New Roman"/>
          <w:b/>
        </w:rPr>
        <w:tab/>
      </w:r>
      <w:r w:rsidR="004571F9" w:rsidRPr="00AD7745">
        <w:rPr>
          <w:rFonts w:cs="Times New Roman"/>
          <w:b/>
        </w:rPr>
        <w:tab/>
      </w:r>
      <w:r w:rsidR="004571F9" w:rsidRPr="00AD7745">
        <w:rPr>
          <w:rFonts w:cs="Times New Roman"/>
          <w:b/>
        </w:rPr>
        <w:tab/>
      </w:r>
      <w:r w:rsidR="004571F9" w:rsidRPr="00AD7745">
        <w:rPr>
          <w:rFonts w:cs="Times New Roman"/>
          <w:b/>
        </w:rPr>
        <w:tab/>
      </w:r>
      <w:r w:rsidR="004571F9" w:rsidRPr="00AD7745">
        <w:rPr>
          <w:rFonts w:cs="Times New Roman"/>
          <w:b/>
        </w:rPr>
        <w:tab/>
      </w:r>
      <w:r w:rsidR="004571F9" w:rsidRPr="00AD7745">
        <w:rPr>
          <w:rFonts w:cs="Times New Roman"/>
          <w:b/>
        </w:rPr>
        <w:tab/>
      </w:r>
      <w:r w:rsidR="004571F9" w:rsidRPr="00AD7745">
        <w:rPr>
          <w:rFonts w:cs="Times New Roman"/>
          <w:b/>
        </w:rPr>
        <w:tab/>
      </w:r>
      <w:r w:rsidR="00B94F4F" w:rsidRPr="00AD7745">
        <w:rPr>
          <w:rFonts w:cs="Times New Roman"/>
          <w:bCs/>
        </w:rPr>
        <w:t>Co-Chair Juan</w:t>
      </w:r>
      <w:r w:rsidR="004571F9" w:rsidRPr="00AD7745">
        <w:rPr>
          <w:rFonts w:cs="Times New Roman"/>
          <w:b/>
        </w:rPr>
        <w:tab/>
      </w:r>
      <w:r w:rsidR="004571F9" w:rsidRPr="00AD7745">
        <w:rPr>
          <w:rFonts w:cs="Times New Roman"/>
          <w:b/>
        </w:rPr>
        <w:tab/>
      </w:r>
      <w:r w:rsidR="004571F9" w:rsidRPr="00AD7745">
        <w:rPr>
          <w:rFonts w:cs="Times New Roman"/>
          <w:b/>
        </w:rPr>
        <w:tab/>
      </w:r>
      <w:r w:rsidR="004571F9" w:rsidRPr="00AD7745">
        <w:rPr>
          <w:rFonts w:cs="Times New Roman"/>
          <w:b/>
        </w:rPr>
        <w:tab/>
      </w:r>
      <w:r w:rsidR="004571F9" w:rsidRPr="00AD7745">
        <w:rPr>
          <w:rFonts w:cs="Times New Roman"/>
        </w:rPr>
        <w:t>1</w:t>
      </w:r>
    </w:p>
    <w:p w14:paraId="68A3231D" w14:textId="3949BBB7" w:rsidR="006222E1" w:rsidRPr="00AD7745" w:rsidRDefault="00477E73" w:rsidP="006222E1">
      <w:pPr>
        <w:pStyle w:val="NoSpacing"/>
        <w:rPr>
          <w:rFonts w:cs="Times New Roman"/>
          <w:sz w:val="20"/>
          <w:szCs w:val="20"/>
        </w:rPr>
      </w:pPr>
      <w:r w:rsidRPr="00AD7745">
        <w:rPr>
          <w:rFonts w:cs="Times New Roman"/>
          <w:sz w:val="20"/>
          <w:szCs w:val="20"/>
        </w:rPr>
        <w:t>Quorum=1</w:t>
      </w:r>
      <w:r w:rsidR="00696F22" w:rsidRPr="00AD7745">
        <w:rPr>
          <w:rFonts w:cs="Times New Roman"/>
          <w:sz w:val="20"/>
          <w:szCs w:val="20"/>
        </w:rPr>
        <w:t>4</w:t>
      </w:r>
      <w:r w:rsidR="003363A7" w:rsidRPr="00AD7745">
        <w:rPr>
          <w:rFonts w:cs="Times New Roman"/>
          <w:sz w:val="20"/>
          <w:szCs w:val="20"/>
        </w:rPr>
        <w:t xml:space="preserve"> </w:t>
      </w:r>
    </w:p>
    <w:p w14:paraId="49166B07" w14:textId="0419D21E" w:rsidR="00DB18BF" w:rsidRPr="00AD7745" w:rsidRDefault="00F408D4" w:rsidP="00AD7745">
      <w:pPr>
        <w:pStyle w:val="NoSpacing"/>
        <w:ind w:left="720"/>
        <w:rPr>
          <w:rFonts w:cs="Times New Roman"/>
        </w:rPr>
      </w:pPr>
      <w:r w:rsidRPr="00AD7745">
        <w:rPr>
          <w:rFonts w:cs="Times New Roman"/>
          <w:sz w:val="22"/>
          <w:szCs w:val="22"/>
        </w:rPr>
        <w:t xml:space="preserve">Adolfo Leiva </w:t>
      </w:r>
      <w:r w:rsidRPr="00AD7745">
        <w:rPr>
          <w:rFonts w:cs="Times New Roman"/>
        </w:rPr>
        <w:tab/>
      </w:r>
      <w:r w:rsidRPr="00AD7745">
        <w:rPr>
          <w:rFonts w:cs="Times New Roman"/>
        </w:rPr>
        <w:tab/>
      </w:r>
      <w:r w:rsidR="00BC661B" w:rsidRPr="00AD7745">
        <w:rPr>
          <w:rFonts w:cs="Times New Roman"/>
        </w:rPr>
        <w:tab/>
      </w:r>
      <w:r w:rsidRPr="00AD7745">
        <w:rPr>
          <w:rFonts w:cs="Times New Roman"/>
          <w:sz w:val="22"/>
          <w:szCs w:val="22"/>
        </w:rPr>
        <w:t xml:space="preserve">(SparkPoint) </w:t>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r>
      <w:r w:rsidR="00DB18BF" w:rsidRPr="00AD7745">
        <w:rPr>
          <w:rFonts w:cs="Times New Roman"/>
          <w:sz w:val="22"/>
          <w:szCs w:val="22"/>
        </w:rPr>
        <w:tab/>
      </w:r>
      <w:r w:rsidRPr="00AD7745">
        <w:rPr>
          <w:rFonts w:cs="Times New Roman"/>
        </w:rPr>
        <w:tab/>
      </w:r>
    </w:p>
    <w:p w14:paraId="534FF3C5" w14:textId="011B11B5" w:rsidR="0019272F" w:rsidRPr="00AD7745" w:rsidRDefault="0019272F" w:rsidP="0019272F">
      <w:pPr>
        <w:pStyle w:val="NoSpacing"/>
        <w:ind w:left="720"/>
        <w:rPr>
          <w:rFonts w:cs="Times New Roman"/>
          <w:sz w:val="22"/>
          <w:szCs w:val="22"/>
        </w:rPr>
      </w:pPr>
      <w:r w:rsidRPr="00AD7745">
        <w:rPr>
          <w:rFonts w:cs="Times New Roman"/>
          <w:sz w:val="22"/>
          <w:szCs w:val="22"/>
        </w:rPr>
        <w:t>Autumn McMahon</w:t>
      </w:r>
      <w:r w:rsidRPr="00AD7745">
        <w:rPr>
          <w:rFonts w:cs="Times New Roman"/>
          <w:sz w:val="22"/>
          <w:szCs w:val="22"/>
        </w:rPr>
        <w:tab/>
      </w:r>
      <w:r w:rsidRPr="00AD7745">
        <w:rPr>
          <w:rFonts w:cs="Times New Roman"/>
          <w:sz w:val="22"/>
          <w:szCs w:val="22"/>
        </w:rPr>
        <w:tab/>
        <w:t xml:space="preserve">(Classified Representative) </w:t>
      </w:r>
    </w:p>
    <w:p w14:paraId="20CB61DB" w14:textId="2E642799" w:rsidR="00F408D4" w:rsidRPr="00AD7745" w:rsidRDefault="00F408D4" w:rsidP="00DB18BF">
      <w:pPr>
        <w:pStyle w:val="NoSpacing"/>
        <w:ind w:left="720"/>
        <w:rPr>
          <w:rFonts w:cs="Times New Roman"/>
        </w:rPr>
      </w:pPr>
      <w:r w:rsidRPr="00AD7745">
        <w:rPr>
          <w:rFonts w:cs="Times New Roman"/>
          <w:sz w:val="22"/>
          <w:szCs w:val="22"/>
        </w:rPr>
        <w:t>Bob Haick</w:t>
      </w:r>
      <w:r w:rsidRPr="00AD7745">
        <w:rPr>
          <w:rFonts w:cs="Times New Roman"/>
        </w:rPr>
        <w:tab/>
      </w:r>
      <w:r w:rsidRPr="00AD7745">
        <w:rPr>
          <w:rFonts w:cs="Times New Roman"/>
        </w:rPr>
        <w:tab/>
      </w:r>
      <w:r w:rsidR="00BC661B" w:rsidRPr="00AD7745">
        <w:rPr>
          <w:rFonts w:cs="Times New Roman"/>
        </w:rPr>
        <w:tab/>
      </w:r>
      <w:r w:rsidRPr="00AD7745">
        <w:rPr>
          <w:rFonts w:cs="Times New Roman"/>
          <w:sz w:val="22"/>
          <w:szCs w:val="22"/>
        </w:rPr>
        <w:t xml:space="preserve">(Career Center) </w:t>
      </w:r>
      <w:r w:rsidRPr="00AD7745">
        <w:rPr>
          <w:rFonts w:cs="Times New Roman"/>
        </w:rPr>
        <w:tab/>
      </w:r>
      <w:r w:rsidRPr="00AD7745">
        <w:rPr>
          <w:rFonts w:cs="Times New Roman"/>
        </w:rPr>
        <w:tab/>
      </w:r>
      <w:r w:rsidRPr="00AD7745">
        <w:rPr>
          <w:rFonts w:cs="Times New Roman"/>
        </w:rPr>
        <w:tab/>
      </w:r>
    </w:p>
    <w:p w14:paraId="3575E46D" w14:textId="72C5EFAD" w:rsidR="00F408D4" w:rsidRPr="00AD7745" w:rsidRDefault="00F408D4" w:rsidP="00F408D4">
      <w:pPr>
        <w:pStyle w:val="NoSpacing"/>
        <w:ind w:left="720"/>
        <w:rPr>
          <w:rFonts w:cs="Times New Roman"/>
          <w:sz w:val="22"/>
          <w:szCs w:val="22"/>
        </w:rPr>
      </w:pPr>
      <w:r w:rsidRPr="00AD7745">
        <w:rPr>
          <w:rFonts w:cs="Times New Roman"/>
          <w:sz w:val="22"/>
          <w:szCs w:val="22"/>
        </w:rPr>
        <w:t xml:space="preserve">Danielle Pelletier   </w:t>
      </w:r>
      <w:r w:rsidRPr="00AD7745">
        <w:rPr>
          <w:rFonts w:cs="Times New Roman"/>
          <w:sz w:val="22"/>
          <w:szCs w:val="22"/>
        </w:rPr>
        <w:tab/>
      </w:r>
      <w:r w:rsidR="00BC661B" w:rsidRPr="00AD7745">
        <w:rPr>
          <w:rFonts w:cs="Times New Roman"/>
          <w:sz w:val="22"/>
          <w:szCs w:val="22"/>
        </w:rPr>
        <w:tab/>
      </w:r>
      <w:r w:rsidRPr="00AD7745">
        <w:rPr>
          <w:rFonts w:cs="Times New Roman"/>
          <w:sz w:val="22"/>
          <w:szCs w:val="22"/>
        </w:rPr>
        <w:t xml:space="preserve">(Faculty) </w:t>
      </w:r>
      <w:r w:rsidRPr="00AD7745">
        <w:rPr>
          <w:rFonts w:cs="Times New Roman"/>
          <w:sz w:val="22"/>
          <w:szCs w:val="22"/>
        </w:rPr>
        <w:tab/>
      </w:r>
      <w:r w:rsidRPr="00AD7745">
        <w:rPr>
          <w:rFonts w:cs="Times New Roman"/>
          <w:sz w:val="22"/>
          <w:szCs w:val="22"/>
        </w:rPr>
        <w:tab/>
      </w:r>
      <w:r w:rsidRPr="00AD7745">
        <w:rPr>
          <w:rFonts w:cs="Times New Roman"/>
          <w:sz w:val="22"/>
          <w:szCs w:val="22"/>
        </w:rPr>
        <w:tab/>
      </w:r>
      <w:r w:rsidRPr="00AD7745">
        <w:rPr>
          <w:rFonts w:cs="Times New Roman"/>
          <w:sz w:val="22"/>
          <w:szCs w:val="22"/>
        </w:rPr>
        <w:tab/>
      </w:r>
    </w:p>
    <w:p w14:paraId="06C90996" w14:textId="261BB9F8" w:rsidR="00F408D4" w:rsidRPr="00AD7745" w:rsidRDefault="009E2B3B" w:rsidP="00F408D4">
      <w:pPr>
        <w:pStyle w:val="NoSpacing"/>
        <w:ind w:left="720"/>
        <w:rPr>
          <w:rFonts w:cs="Times New Roman"/>
          <w:sz w:val="22"/>
          <w:szCs w:val="22"/>
        </w:rPr>
      </w:pPr>
      <w:r w:rsidRPr="00AD7745">
        <w:rPr>
          <w:rFonts w:cs="Times New Roman"/>
          <w:sz w:val="22"/>
          <w:szCs w:val="22"/>
        </w:rPr>
        <w:t>Breanna Castro</w:t>
      </w:r>
      <w:r w:rsidR="00F408D4" w:rsidRPr="00AD7745">
        <w:rPr>
          <w:rFonts w:cs="Times New Roman"/>
          <w:sz w:val="22"/>
          <w:szCs w:val="22"/>
        </w:rPr>
        <w:tab/>
      </w:r>
      <w:r w:rsidR="00F408D4" w:rsidRPr="00AD7745">
        <w:rPr>
          <w:rFonts w:cs="Times New Roman"/>
          <w:sz w:val="22"/>
          <w:szCs w:val="22"/>
        </w:rPr>
        <w:tab/>
      </w:r>
      <w:r w:rsidR="00BC661B" w:rsidRPr="00AD7745">
        <w:rPr>
          <w:rFonts w:cs="Times New Roman"/>
          <w:sz w:val="22"/>
          <w:szCs w:val="22"/>
        </w:rPr>
        <w:tab/>
      </w:r>
      <w:r w:rsidR="00F408D4" w:rsidRPr="00AD7745">
        <w:rPr>
          <w:rFonts w:cs="Times New Roman"/>
          <w:sz w:val="22"/>
          <w:szCs w:val="22"/>
        </w:rPr>
        <w:t xml:space="preserve">(Financial Aid) </w:t>
      </w:r>
      <w:r w:rsidR="00F408D4" w:rsidRPr="00AD7745">
        <w:rPr>
          <w:rFonts w:cs="Times New Roman"/>
          <w:sz w:val="22"/>
          <w:szCs w:val="22"/>
        </w:rPr>
        <w:tab/>
      </w:r>
      <w:r w:rsidR="00F408D4" w:rsidRPr="00AD7745">
        <w:rPr>
          <w:rFonts w:cs="Times New Roman"/>
          <w:sz w:val="22"/>
          <w:szCs w:val="22"/>
        </w:rPr>
        <w:tab/>
      </w:r>
      <w:r w:rsidR="00F408D4" w:rsidRPr="00AD7745">
        <w:rPr>
          <w:rFonts w:cs="Times New Roman"/>
          <w:sz w:val="22"/>
          <w:szCs w:val="22"/>
        </w:rPr>
        <w:tab/>
      </w:r>
    </w:p>
    <w:p w14:paraId="698166C1" w14:textId="53A82B69" w:rsidR="00F408D4" w:rsidRPr="00AD7745" w:rsidRDefault="002B1F1B" w:rsidP="00F408D4">
      <w:pPr>
        <w:pStyle w:val="NoSpacing"/>
        <w:ind w:left="720"/>
        <w:rPr>
          <w:rFonts w:cs="Times New Roman"/>
          <w:sz w:val="22"/>
          <w:szCs w:val="22"/>
        </w:rPr>
      </w:pPr>
      <w:r w:rsidRPr="00AD7745">
        <w:rPr>
          <w:rFonts w:cs="Times New Roman"/>
          <w:sz w:val="22"/>
          <w:szCs w:val="22"/>
        </w:rPr>
        <w:t>Ariela Villalpando</w:t>
      </w:r>
      <w:r w:rsidR="00F408D4" w:rsidRPr="00AD7745">
        <w:rPr>
          <w:rFonts w:cs="Times New Roman"/>
          <w:sz w:val="22"/>
          <w:szCs w:val="22"/>
        </w:rPr>
        <w:tab/>
        <w:t xml:space="preserve"> </w:t>
      </w:r>
      <w:r w:rsidR="00BC661B" w:rsidRPr="00AD7745">
        <w:rPr>
          <w:rFonts w:cs="Times New Roman"/>
          <w:sz w:val="22"/>
          <w:szCs w:val="22"/>
        </w:rPr>
        <w:tab/>
      </w:r>
      <w:r w:rsidR="00F408D4" w:rsidRPr="00AD7745">
        <w:rPr>
          <w:rFonts w:cs="Times New Roman"/>
          <w:sz w:val="22"/>
          <w:szCs w:val="22"/>
        </w:rPr>
        <w:t xml:space="preserve">(COLTS-U Transfer Center) </w:t>
      </w:r>
      <w:r w:rsidR="00F408D4" w:rsidRPr="00AD7745">
        <w:rPr>
          <w:rFonts w:cs="Times New Roman"/>
          <w:sz w:val="22"/>
          <w:szCs w:val="22"/>
        </w:rPr>
        <w:tab/>
      </w:r>
    </w:p>
    <w:p w14:paraId="5DF328A6" w14:textId="5CD20C0B" w:rsidR="0019272F" w:rsidRPr="00AD7745" w:rsidRDefault="0019272F" w:rsidP="00F408D4">
      <w:pPr>
        <w:pStyle w:val="NoSpacing"/>
        <w:ind w:left="720"/>
        <w:rPr>
          <w:rFonts w:cs="Times New Roman"/>
          <w:sz w:val="22"/>
          <w:szCs w:val="22"/>
        </w:rPr>
      </w:pPr>
      <w:r w:rsidRPr="00AD7745">
        <w:rPr>
          <w:rFonts w:cs="Times New Roman"/>
          <w:sz w:val="22"/>
          <w:szCs w:val="22"/>
        </w:rPr>
        <w:t xml:space="preserve">Jasmin Padilla Valencia </w:t>
      </w:r>
      <w:r w:rsidRPr="00AD7745">
        <w:rPr>
          <w:rFonts w:cs="Times New Roman"/>
          <w:sz w:val="22"/>
          <w:szCs w:val="22"/>
        </w:rPr>
        <w:tab/>
        <w:t>(Undocumented Community Center)</w:t>
      </w:r>
    </w:p>
    <w:p w14:paraId="244FDAD9" w14:textId="1FB42B70" w:rsidR="00F408D4" w:rsidRPr="00AD7745" w:rsidRDefault="00F408D4" w:rsidP="00F408D4">
      <w:pPr>
        <w:pStyle w:val="NoSpacing"/>
        <w:ind w:left="720"/>
        <w:rPr>
          <w:rFonts w:cs="Times New Roman"/>
          <w:sz w:val="22"/>
          <w:szCs w:val="22"/>
        </w:rPr>
      </w:pPr>
      <w:r w:rsidRPr="00AD7745">
        <w:rPr>
          <w:rFonts w:cs="Times New Roman"/>
          <w:sz w:val="22"/>
          <w:szCs w:val="22"/>
        </w:rPr>
        <w:t>Jinmei Lun</w:t>
      </w:r>
      <w:r w:rsidRPr="00AD7745">
        <w:rPr>
          <w:rFonts w:cs="Times New Roman"/>
          <w:sz w:val="22"/>
          <w:szCs w:val="22"/>
        </w:rPr>
        <w:tab/>
      </w:r>
      <w:r w:rsidRPr="00AD7745">
        <w:rPr>
          <w:rFonts w:cs="Times New Roman"/>
          <w:sz w:val="22"/>
          <w:szCs w:val="22"/>
        </w:rPr>
        <w:tab/>
      </w:r>
      <w:r w:rsidR="00BC661B" w:rsidRPr="00AD7745">
        <w:rPr>
          <w:rFonts w:cs="Times New Roman"/>
          <w:sz w:val="22"/>
          <w:szCs w:val="22"/>
        </w:rPr>
        <w:tab/>
      </w:r>
      <w:r w:rsidRPr="00AD7745">
        <w:rPr>
          <w:rFonts w:cs="Times New Roman"/>
          <w:sz w:val="22"/>
          <w:szCs w:val="22"/>
        </w:rPr>
        <w:t>(Faculty)</w:t>
      </w:r>
      <w:r w:rsidRPr="00AD7745">
        <w:rPr>
          <w:rFonts w:cs="Times New Roman"/>
          <w:sz w:val="22"/>
          <w:szCs w:val="22"/>
        </w:rPr>
        <w:tab/>
      </w:r>
    </w:p>
    <w:p w14:paraId="7A75C648" w14:textId="45B7C287" w:rsidR="00AD0382" w:rsidRPr="00AD7745" w:rsidRDefault="003B479E" w:rsidP="00F408D4">
      <w:pPr>
        <w:pStyle w:val="NoSpacing"/>
        <w:ind w:left="720"/>
        <w:rPr>
          <w:rFonts w:cs="Times New Roman"/>
          <w:sz w:val="22"/>
          <w:szCs w:val="22"/>
        </w:rPr>
      </w:pPr>
      <w:r w:rsidRPr="00AD7745">
        <w:rPr>
          <w:rFonts w:cs="Times New Roman"/>
          <w:sz w:val="22"/>
          <w:szCs w:val="22"/>
        </w:rPr>
        <w:t>Lizette Bricker</w:t>
      </w:r>
      <w:r w:rsidR="00AD0382" w:rsidRPr="00AD7745">
        <w:rPr>
          <w:rFonts w:cs="Times New Roman"/>
          <w:sz w:val="22"/>
          <w:szCs w:val="22"/>
        </w:rPr>
        <w:tab/>
      </w:r>
      <w:r w:rsidR="00AD0382" w:rsidRPr="00AD7745">
        <w:rPr>
          <w:rFonts w:cs="Times New Roman"/>
          <w:sz w:val="22"/>
          <w:szCs w:val="22"/>
        </w:rPr>
        <w:tab/>
      </w:r>
      <w:r w:rsidR="00AD0382" w:rsidRPr="00AD7745">
        <w:rPr>
          <w:rFonts w:cs="Times New Roman"/>
          <w:sz w:val="22"/>
          <w:szCs w:val="22"/>
        </w:rPr>
        <w:tab/>
        <w:t xml:space="preserve">(VPSS) </w:t>
      </w:r>
    </w:p>
    <w:p w14:paraId="268B7D6B" w14:textId="595DB1AB" w:rsidR="00F408D4" w:rsidRPr="00AD7745" w:rsidRDefault="00F408D4" w:rsidP="00F408D4">
      <w:pPr>
        <w:pStyle w:val="NoSpacing"/>
        <w:ind w:left="720"/>
        <w:rPr>
          <w:rFonts w:cs="Times New Roman"/>
          <w:sz w:val="22"/>
          <w:szCs w:val="22"/>
        </w:rPr>
      </w:pPr>
      <w:r w:rsidRPr="00AD7745">
        <w:rPr>
          <w:rFonts w:cs="Times New Roman"/>
          <w:sz w:val="22"/>
          <w:szCs w:val="22"/>
        </w:rPr>
        <w:t xml:space="preserve">Juan Vera </w:t>
      </w:r>
      <w:r w:rsidRPr="00AD7745">
        <w:rPr>
          <w:rFonts w:cs="Times New Roman"/>
          <w:sz w:val="22"/>
          <w:szCs w:val="22"/>
        </w:rPr>
        <w:tab/>
      </w:r>
      <w:r w:rsidRPr="00AD7745">
        <w:rPr>
          <w:rFonts w:cs="Times New Roman"/>
          <w:sz w:val="22"/>
          <w:szCs w:val="22"/>
        </w:rPr>
        <w:tab/>
      </w:r>
      <w:r w:rsidR="00BC661B" w:rsidRPr="00AD7745">
        <w:rPr>
          <w:rFonts w:cs="Times New Roman"/>
          <w:sz w:val="22"/>
          <w:szCs w:val="22"/>
        </w:rPr>
        <w:tab/>
      </w:r>
      <w:r w:rsidRPr="00AD7745">
        <w:rPr>
          <w:rFonts w:cs="Times New Roman"/>
          <w:sz w:val="22"/>
          <w:szCs w:val="22"/>
        </w:rPr>
        <w:t>(Veteran</w:t>
      </w:r>
      <w:r w:rsidR="00D404FF" w:rsidRPr="00AD7745">
        <w:rPr>
          <w:rFonts w:cs="Times New Roman"/>
          <w:sz w:val="22"/>
          <w:szCs w:val="22"/>
        </w:rPr>
        <w:t xml:space="preserve"> Resource &amp; Opportunity </w:t>
      </w:r>
      <w:r w:rsidRPr="00AD7745">
        <w:rPr>
          <w:rFonts w:cs="Times New Roman"/>
          <w:sz w:val="22"/>
          <w:szCs w:val="22"/>
        </w:rPr>
        <w:t>Center)</w:t>
      </w:r>
    </w:p>
    <w:p w14:paraId="3ADBD205" w14:textId="0CAC8320" w:rsidR="00F408D4" w:rsidRPr="00AD7745" w:rsidRDefault="00F408D4" w:rsidP="00CE2541">
      <w:pPr>
        <w:pStyle w:val="NoSpacing"/>
        <w:ind w:left="720"/>
        <w:rPr>
          <w:rFonts w:cs="Times New Roman"/>
          <w:sz w:val="22"/>
          <w:szCs w:val="22"/>
        </w:rPr>
      </w:pPr>
      <w:r w:rsidRPr="00AD7745">
        <w:rPr>
          <w:rFonts w:cs="Times New Roman"/>
          <w:sz w:val="22"/>
          <w:szCs w:val="22"/>
        </w:rPr>
        <w:t xml:space="preserve">Kathy Kohut </w:t>
      </w:r>
      <w:r w:rsidRPr="00AD7745">
        <w:rPr>
          <w:rFonts w:cs="Times New Roman"/>
          <w:sz w:val="22"/>
          <w:szCs w:val="22"/>
        </w:rPr>
        <w:tab/>
      </w:r>
      <w:r w:rsidRPr="00AD7745">
        <w:rPr>
          <w:rFonts w:cs="Times New Roman"/>
          <w:sz w:val="22"/>
          <w:szCs w:val="22"/>
        </w:rPr>
        <w:tab/>
      </w:r>
      <w:r w:rsidR="00BC661B" w:rsidRPr="00AD7745">
        <w:rPr>
          <w:rFonts w:cs="Times New Roman"/>
          <w:sz w:val="22"/>
          <w:szCs w:val="22"/>
        </w:rPr>
        <w:tab/>
      </w:r>
      <w:r w:rsidRPr="00AD7745">
        <w:rPr>
          <w:rFonts w:cs="Times New Roman"/>
          <w:sz w:val="22"/>
          <w:szCs w:val="22"/>
        </w:rPr>
        <w:t xml:space="preserve">(International Student) </w:t>
      </w:r>
      <w:r w:rsidRPr="00AD7745">
        <w:rPr>
          <w:rFonts w:cs="Times New Roman"/>
          <w:sz w:val="22"/>
          <w:szCs w:val="22"/>
        </w:rPr>
        <w:tab/>
      </w:r>
      <w:r w:rsidRPr="00AD7745">
        <w:rPr>
          <w:rFonts w:cs="Times New Roman"/>
          <w:sz w:val="22"/>
          <w:szCs w:val="22"/>
        </w:rPr>
        <w:tab/>
      </w:r>
    </w:p>
    <w:p w14:paraId="09C7EB2D" w14:textId="77777777" w:rsidR="00AD0382" w:rsidRPr="00AD7745" w:rsidRDefault="00AD0382" w:rsidP="00AD0382">
      <w:pPr>
        <w:pStyle w:val="NoSpacing"/>
        <w:ind w:left="720"/>
        <w:rPr>
          <w:rFonts w:cs="Times New Roman"/>
          <w:sz w:val="22"/>
          <w:szCs w:val="22"/>
        </w:rPr>
      </w:pPr>
      <w:r w:rsidRPr="00AD7745">
        <w:rPr>
          <w:rFonts w:cs="Times New Roman"/>
          <w:sz w:val="22"/>
          <w:szCs w:val="22"/>
        </w:rPr>
        <w:t xml:space="preserve">Keith Wan </w:t>
      </w:r>
      <w:r w:rsidRPr="00AD7745">
        <w:rPr>
          <w:rFonts w:cs="Times New Roman"/>
          <w:sz w:val="22"/>
          <w:szCs w:val="22"/>
        </w:rPr>
        <w:tab/>
      </w:r>
      <w:r w:rsidRPr="00AD7745">
        <w:rPr>
          <w:rFonts w:cs="Times New Roman"/>
          <w:sz w:val="22"/>
          <w:szCs w:val="22"/>
        </w:rPr>
        <w:tab/>
      </w:r>
      <w:r w:rsidRPr="00AD7745">
        <w:rPr>
          <w:rFonts w:cs="Times New Roman"/>
          <w:sz w:val="22"/>
          <w:szCs w:val="22"/>
        </w:rPr>
        <w:tab/>
        <w:t xml:space="preserve">(Welcome Center) </w:t>
      </w:r>
    </w:p>
    <w:p w14:paraId="1E14EADA" w14:textId="512F138E" w:rsidR="00F408D4" w:rsidRPr="00AD7745" w:rsidRDefault="00F408D4" w:rsidP="00F408D4">
      <w:pPr>
        <w:pStyle w:val="NoSpacing"/>
        <w:ind w:left="720"/>
        <w:rPr>
          <w:rFonts w:cs="Times New Roman"/>
          <w:sz w:val="22"/>
          <w:szCs w:val="22"/>
        </w:rPr>
      </w:pPr>
      <w:r w:rsidRPr="00AD7745">
        <w:rPr>
          <w:rFonts w:cs="Times New Roman"/>
          <w:sz w:val="22"/>
          <w:szCs w:val="22"/>
        </w:rPr>
        <w:t>Krystal Martinez</w:t>
      </w:r>
      <w:r w:rsidRPr="00AD7745">
        <w:rPr>
          <w:rFonts w:cs="Times New Roman"/>
        </w:rPr>
        <w:tab/>
      </w:r>
      <w:r w:rsidR="00BC661B" w:rsidRPr="00AD7745">
        <w:rPr>
          <w:rFonts w:cs="Times New Roman"/>
        </w:rPr>
        <w:tab/>
      </w:r>
      <w:r w:rsidRPr="00AD7745">
        <w:rPr>
          <w:rFonts w:cs="Times New Roman"/>
          <w:sz w:val="22"/>
          <w:szCs w:val="22"/>
        </w:rPr>
        <w:t>(Classified Representative)</w:t>
      </w:r>
    </w:p>
    <w:p w14:paraId="2382694A" w14:textId="160E0505" w:rsidR="00F408D4" w:rsidRPr="00AD7745" w:rsidRDefault="00F408D4" w:rsidP="00F408D4">
      <w:pPr>
        <w:pStyle w:val="NoSpacing"/>
        <w:ind w:left="720"/>
        <w:rPr>
          <w:rFonts w:cs="Times New Roman"/>
          <w:sz w:val="22"/>
          <w:szCs w:val="22"/>
        </w:rPr>
      </w:pPr>
      <w:r w:rsidRPr="00AD7745">
        <w:rPr>
          <w:rFonts w:cs="Times New Roman"/>
          <w:sz w:val="22"/>
          <w:szCs w:val="22"/>
        </w:rPr>
        <w:t xml:space="preserve">Lorraine Barrales-Ramirez </w:t>
      </w:r>
      <w:r w:rsidR="00BC661B" w:rsidRPr="00AD7745">
        <w:rPr>
          <w:rFonts w:cs="Times New Roman"/>
          <w:sz w:val="22"/>
          <w:szCs w:val="22"/>
        </w:rPr>
        <w:tab/>
      </w:r>
      <w:r w:rsidRPr="00AD7745">
        <w:rPr>
          <w:rFonts w:cs="Times New Roman"/>
          <w:sz w:val="22"/>
          <w:szCs w:val="22"/>
        </w:rPr>
        <w:t xml:space="preserve">(EOPS, CARE, CalWORKs, FYSI) </w:t>
      </w:r>
      <w:r w:rsidRPr="00AD7745">
        <w:rPr>
          <w:rFonts w:cs="Times New Roman"/>
        </w:rPr>
        <w:tab/>
      </w:r>
    </w:p>
    <w:p w14:paraId="1812B197" w14:textId="32A740C0" w:rsidR="00AD0382" w:rsidRPr="00AD7745" w:rsidRDefault="00AD0382" w:rsidP="00AD0382">
      <w:pPr>
        <w:pStyle w:val="NoSpacing"/>
        <w:ind w:left="720"/>
        <w:rPr>
          <w:rFonts w:cs="Times New Roman"/>
          <w:sz w:val="22"/>
          <w:szCs w:val="22"/>
        </w:rPr>
      </w:pPr>
      <w:r w:rsidRPr="00AD7745">
        <w:rPr>
          <w:rFonts w:cs="Times New Roman"/>
          <w:sz w:val="22"/>
          <w:szCs w:val="22"/>
        </w:rPr>
        <w:t xml:space="preserve">Max Hartman </w:t>
      </w:r>
      <w:r w:rsidRPr="00AD7745">
        <w:rPr>
          <w:rFonts w:cs="Times New Roman"/>
          <w:sz w:val="22"/>
          <w:szCs w:val="22"/>
        </w:rPr>
        <w:tab/>
      </w:r>
      <w:r w:rsidRPr="00AD7745">
        <w:rPr>
          <w:rFonts w:cs="Times New Roman"/>
          <w:sz w:val="22"/>
          <w:szCs w:val="22"/>
        </w:rPr>
        <w:tab/>
      </w:r>
      <w:r w:rsidRPr="00AD7745">
        <w:rPr>
          <w:rFonts w:cs="Times New Roman"/>
          <w:sz w:val="22"/>
          <w:szCs w:val="22"/>
        </w:rPr>
        <w:tab/>
        <w:t xml:space="preserve">(Counseling Dean) </w:t>
      </w:r>
    </w:p>
    <w:p w14:paraId="7E870158" w14:textId="51B92AEB" w:rsidR="00F408D4" w:rsidRPr="00AD7745" w:rsidRDefault="00CE2541" w:rsidP="00AD0382">
      <w:pPr>
        <w:pStyle w:val="NoSpacing"/>
        <w:ind w:left="720"/>
        <w:rPr>
          <w:rFonts w:cs="Times New Roman"/>
          <w:sz w:val="22"/>
          <w:szCs w:val="22"/>
        </w:rPr>
      </w:pPr>
      <w:r w:rsidRPr="00AD7745">
        <w:rPr>
          <w:rFonts w:cs="Times New Roman"/>
          <w:sz w:val="22"/>
          <w:szCs w:val="22"/>
        </w:rPr>
        <w:t>Mary Ho</w:t>
      </w:r>
      <w:r w:rsidR="00F408D4" w:rsidRPr="00AD7745">
        <w:rPr>
          <w:rFonts w:cs="Times New Roman"/>
          <w:sz w:val="22"/>
          <w:szCs w:val="22"/>
        </w:rPr>
        <w:tab/>
      </w:r>
      <w:r w:rsidR="00F408D4" w:rsidRPr="00AD7745">
        <w:rPr>
          <w:rFonts w:cs="Times New Roman"/>
          <w:sz w:val="22"/>
          <w:szCs w:val="22"/>
        </w:rPr>
        <w:tab/>
      </w:r>
      <w:r w:rsidR="00BC661B" w:rsidRPr="00AD7745">
        <w:rPr>
          <w:rFonts w:cs="Times New Roman"/>
          <w:sz w:val="22"/>
          <w:szCs w:val="22"/>
        </w:rPr>
        <w:tab/>
      </w:r>
      <w:r w:rsidR="00F408D4" w:rsidRPr="00AD7745">
        <w:rPr>
          <w:rFonts w:cs="Times New Roman"/>
          <w:sz w:val="22"/>
          <w:szCs w:val="22"/>
        </w:rPr>
        <w:t>(Post-Secondary Success)</w:t>
      </w:r>
      <w:r w:rsidR="00F408D4" w:rsidRPr="00AD7745">
        <w:rPr>
          <w:rFonts w:cs="Times New Roman"/>
          <w:sz w:val="22"/>
          <w:szCs w:val="22"/>
        </w:rPr>
        <w:tab/>
      </w:r>
      <w:r w:rsidR="00F408D4" w:rsidRPr="00AD7745">
        <w:rPr>
          <w:rFonts w:cs="Times New Roman"/>
          <w:sz w:val="22"/>
          <w:szCs w:val="22"/>
        </w:rPr>
        <w:tab/>
      </w:r>
      <w:r w:rsidR="00F408D4" w:rsidRPr="00AD7745">
        <w:rPr>
          <w:rFonts w:cs="Times New Roman"/>
          <w:sz w:val="22"/>
          <w:szCs w:val="22"/>
        </w:rPr>
        <w:tab/>
      </w:r>
      <w:r w:rsidR="00F408D4" w:rsidRPr="00AD7745">
        <w:rPr>
          <w:rFonts w:cs="Times New Roman"/>
          <w:sz w:val="22"/>
          <w:szCs w:val="22"/>
        </w:rPr>
        <w:tab/>
      </w:r>
    </w:p>
    <w:p w14:paraId="1C4B8648" w14:textId="3BAC178F" w:rsidR="00F408D4" w:rsidRPr="00AD7745" w:rsidRDefault="00F408D4" w:rsidP="00F408D4">
      <w:pPr>
        <w:pStyle w:val="NoSpacing"/>
        <w:ind w:left="720"/>
        <w:rPr>
          <w:rFonts w:cs="Times New Roman"/>
          <w:sz w:val="22"/>
          <w:szCs w:val="22"/>
        </w:rPr>
      </w:pPr>
      <w:r w:rsidRPr="00AD7745">
        <w:rPr>
          <w:rFonts w:cs="Times New Roman"/>
          <w:sz w:val="22"/>
          <w:szCs w:val="22"/>
        </w:rPr>
        <w:t xml:space="preserve">Maria Huning </w:t>
      </w:r>
      <w:r w:rsidRPr="00AD7745">
        <w:rPr>
          <w:rFonts w:cs="Times New Roman"/>
          <w:sz w:val="22"/>
          <w:szCs w:val="22"/>
        </w:rPr>
        <w:tab/>
      </w:r>
      <w:r w:rsidRPr="00AD7745">
        <w:rPr>
          <w:rFonts w:cs="Times New Roman"/>
          <w:sz w:val="22"/>
          <w:szCs w:val="22"/>
        </w:rPr>
        <w:tab/>
      </w:r>
      <w:r w:rsidR="00BC661B" w:rsidRPr="00AD7745">
        <w:rPr>
          <w:rFonts w:cs="Times New Roman"/>
          <w:sz w:val="22"/>
          <w:szCs w:val="22"/>
        </w:rPr>
        <w:tab/>
      </w:r>
      <w:r w:rsidRPr="00AD7745">
        <w:rPr>
          <w:rFonts w:cs="Times New Roman"/>
          <w:sz w:val="22"/>
          <w:szCs w:val="22"/>
        </w:rPr>
        <w:t xml:space="preserve">(TRIO) </w:t>
      </w:r>
      <w:r w:rsidRPr="00AD7745">
        <w:rPr>
          <w:rFonts w:cs="Times New Roman"/>
          <w:sz w:val="22"/>
          <w:szCs w:val="22"/>
        </w:rPr>
        <w:tab/>
      </w:r>
      <w:r w:rsidRPr="00AD7745">
        <w:rPr>
          <w:rFonts w:cs="Times New Roman"/>
          <w:sz w:val="22"/>
          <w:szCs w:val="22"/>
        </w:rPr>
        <w:tab/>
      </w:r>
      <w:r w:rsidRPr="00AD7745">
        <w:rPr>
          <w:rFonts w:cs="Times New Roman"/>
          <w:sz w:val="22"/>
          <w:szCs w:val="22"/>
        </w:rPr>
        <w:tab/>
      </w:r>
      <w:r w:rsidRPr="00AD7745">
        <w:rPr>
          <w:rFonts w:cs="Times New Roman"/>
          <w:sz w:val="22"/>
          <w:szCs w:val="22"/>
        </w:rPr>
        <w:tab/>
      </w:r>
    </w:p>
    <w:p w14:paraId="62E8B259" w14:textId="46355272" w:rsidR="00F408D4" w:rsidRPr="00AD7745" w:rsidRDefault="00F408D4" w:rsidP="00AD0382">
      <w:pPr>
        <w:pStyle w:val="NoSpacing"/>
        <w:ind w:left="720"/>
        <w:rPr>
          <w:rFonts w:cs="Times New Roman"/>
          <w:sz w:val="22"/>
          <w:szCs w:val="22"/>
        </w:rPr>
      </w:pPr>
      <w:r w:rsidRPr="00AD7745">
        <w:rPr>
          <w:rFonts w:cs="Times New Roman"/>
          <w:sz w:val="22"/>
          <w:szCs w:val="22"/>
        </w:rPr>
        <w:t xml:space="preserve">Maria Lara </w:t>
      </w:r>
      <w:r w:rsidRPr="00AD7745">
        <w:rPr>
          <w:rFonts w:cs="Times New Roman"/>
          <w:sz w:val="22"/>
          <w:szCs w:val="22"/>
        </w:rPr>
        <w:tab/>
      </w:r>
      <w:r w:rsidRPr="00AD7745">
        <w:rPr>
          <w:rFonts w:cs="Times New Roman"/>
          <w:sz w:val="22"/>
          <w:szCs w:val="22"/>
        </w:rPr>
        <w:tab/>
      </w:r>
      <w:r w:rsidR="00BC661B" w:rsidRPr="00AD7745">
        <w:rPr>
          <w:rFonts w:cs="Times New Roman"/>
          <w:sz w:val="22"/>
          <w:szCs w:val="22"/>
        </w:rPr>
        <w:tab/>
      </w:r>
      <w:r w:rsidRPr="00AD7745">
        <w:rPr>
          <w:rFonts w:cs="Times New Roman"/>
          <w:sz w:val="22"/>
          <w:szCs w:val="22"/>
        </w:rPr>
        <w:t xml:space="preserve">(Admission &amp; Records) </w:t>
      </w:r>
      <w:r w:rsidRPr="00AD7745">
        <w:rPr>
          <w:rFonts w:cs="Times New Roman"/>
          <w:sz w:val="22"/>
          <w:szCs w:val="22"/>
        </w:rPr>
        <w:tab/>
      </w:r>
      <w:r w:rsidRPr="00AD7745">
        <w:rPr>
          <w:rFonts w:cs="Times New Roman"/>
          <w:sz w:val="22"/>
          <w:szCs w:val="22"/>
        </w:rPr>
        <w:tab/>
      </w:r>
      <w:r w:rsidRPr="00AD7745">
        <w:rPr>
          <w:rFonts w:cs="Times New Roman"/>
          <w:sz w:val="22"/>
          <w:szCs w:val="22"/>
        </w:rPr>
        <w:tab/>
      </w:r>
      <w:r w:rsidRPr="00AD7745">
        <w:rPr>
          <w:rFonts w:cs="Times New Roman"/>
          <w:sz w:val="22"/>
          <w:szCs w:val="22"/>
        </w:rPr>
        <w:tab/>
      </w:r>
      <w:r w:rsidRPr="00AD7745">
        <w:rPr>
          <w:rFonts w:cs="Times New Roman"/>
          <w:sz w:val="22"/>
          <w:szCs w:val="22"/>
        </w:rPr>
        <w:tab/>
      </w:r>
      <w:r w:rsidRPr="00AD7745">
        <w:rPr>
          <w:rFonts w:cs="Times New Roman"/>
          <w:sz w:val="22"/>
          <w:szCs w:val="22"/>
        </w:rPr>
        <w:tab/>
      </w:r>
    </w:p>
    <w:p w14:paraId="140EF4B3" w14:textId="72482268" w:rsidR="00F408D4" w:rsidRPr="00AD7745" w:rsidRDefault="00F408D4" w:rsidP="00F408D4">
      <w:pPr>
        <w:pStyle w:val="NoSpacing"/>
        <w:ind w:left="720"/>
        <w:rPr>
          <w:rFonts w:cs="Times New Roman"/>
          <w:sz w:val="22"/>
          <w:szCs w:val="22"/>
        </w:rPr>
      </w:pPr>
      <w:r w:rsidRPr="00AD7745">
        <w:rPr>
          <w:rFonts w:cs="Times New Roman"/>
          <w:sz w:val="22"/>
          <w:szCs w:val="22"/>
        </w:rPr>
        <w:t xml:space="preserve">Mayra Arellano </w:t>
      </w:r>
      <w:r w:rsidRPr="00AD7745">
        <w:rPr>
          <w:rFonts w:cs="Times New Roman"/>
        </w:rPr>
        <w:tab/>
      </w:r>
      <w:r w:rsidR="00BC661B" w:rsidRPr="00AD7745">
        <w:rPr>
          <w:rFonts w:cs="Times New Roman"/>
        </w:rPr>
        <w:tab/>
      </w:r>
      <w:r w:rsidRPr="00AD7745">
        <w:rPr>
          <w:rFonts w:cs="Times New Roman"/>
          <w:sz w:val="22"/>
          <w:szCs w:val="22"/>
        </w:rPr>
        <w:t xml:space="preserve">(Promise Scholars) </w:t>
      </w:r>
    </w:p>
    <w:p w14:paraId="1DD65CCB" w14:textId="19F59B7B" w:rsidR="00600CF0" w:rsidRPr="00AD7745" w:rsidRDefault="00F408D4" w:rsidP="0019272F">
      <w:pPr>
        <w:pStyle w:val="NoSpacing"/>
        <w:ind w:left="720"/>
        <w:rPr>
          <w:rFonts w:cs="Times New Roman"/>
        </w:rPr>
      </w:pPr>
      <w:r w:rsidRPr="00AD7745">
        <w:rPr>
          <w:rFonts w:cs="Times New Roman"/>
          <w:sz w:val="22"/>
          <w:szCs w:val="22"/>
        </w:rPr>
        <w:t>Michiko Kealoha</w:t>
      </w:r>
      <w:r w:rsidRPr="00AD7745">
        <w:rPr>
          <w:rFonts w:cs="Times New Roman"/>
        </w:rPr>
        <w:tab/>
      </w:r>
      <w:r w:rsidR="00BC661B" w:rsidRPr="00AD7745">
        <w:rPr>
          <w:rFonts w:cs="Times New Roman"/>
        </w:rPr>
        <w:tab/>
      </w:r>
      <w:r w:rsidRPr="00AD7745">
        <w:rPr>
          <w:rFonts w:cs="Times New Roman"/>
          <w:sz w:val="22"/>
          <w:szCs w:val="22"/>
        </w:rPr>
        <w:t>(Cultural Center Representative)</w:t>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r>
    </w:p>
    <w:p w14:paraId="020B8F4D" w14:textId="77777777" w:rsidR="002B1F1B" w:rsidRPr="00AD7745" w:rsidRDefault="00F408D4" w:rsidP="00F408D4">
      <w:pPr>
        <w:pStyle w:val="NoSpacing"/>
        <w:ind w:left="720"/>
        <w:rPr>
          <w:rFonts w:cs="Times New Roman"/>
          <w:sz w:val="22"/>
          <w:szCs w:val="22"/>
        </w:rPr>
      </w:pPr>
      <w:r w:rsidRPr="00AD7745">
        <w:rPr>
          <w:rFonts w:cs="Times New Roman"/>
          <w:sz w:val="22"/>
          <w:szCs w:val="22"/>
        </w:rPr>
        <w:t xml:space="preserve">Olivia Cortez-Figueroa </w:t>
      </w:r>
      <w:r w:rsidRPr="00AD7745">
        <w:rPr>
          <w:rFonts w:cs="Times New Roman"/>
        </w:rPr>
        <w:tab/>
      </w:r>
      <w:r w:rsidR="00BC661B" w:rsidRPr="00AD7745">
        <w:rPr>
          <w:rFonts w:cs="Times New Roman"/>
        </w:rPr>
        <w:tab/>
      </w:r>
      <w:r w:rsidRPr="00AD7745">
        <w:rPr>
          <w:rFonts w:cs="Times New Roman"/>
          <w:sz w:val="22"/>
          <w:szCs w:val="22"/>
        </w:rPr>
        <w:t xml:space="preserve">(College Recruiter) </w:t>
      </w:r>
    </w:p>
    <w:p w14:paraId="46B4C63D" w14:textId="068FE0C2" w:rsidR="00F408D4" w:rsidRPr="00AD7745" w:rsidRDefault="002B1F1B" w:rsidP="002B1F1B">
      <w:pPr>
        <w:pStyle w:val="NoSpacing"/>
        <w:ind w:left="720"/>
        <w:rPr>
          <w:rFonts w:cs="Times New Roman"/>
          <w:sz w:val="22"/>
          <w:szCs w:val="22"/>
        </w:rPr>
      </w:pPr>
      <w:r w:rsidRPr="00AD7745">
        <w:rPr>
          <w:rFonts w:cs="Times New Roman"/>
          <w:sz w:val="22"/>
          <w:szCs w:val="22"/>
        </w:rPr>
        <w:t>Maggie De Paz Fernandez</w:t>
      </w:r>
      <w:r w:rsidRPr="00AD7745">
        <w:rPr>
          <w:rFonts w:cs="Times New Roman"/>
          <w:sz w:val="22"/>
          <w:szCs w:val="22"/>
        </w:rPr>
        <w:tab/>
        <w:t>(College Recruiter)</w:t>
      </w:r>
      <w:r w:rsidR="00F408D4" w:rsidRPr="00AD7745">
        <w:rPr>
          <w:rFonts w:cs="Times New Roman"/>
        </w:rPr>
        <w:tab/>
      </w:r>
      <w:r w:rsidR="00F408D4" w:rsidRPr="00AD7745">
        <w:rPr>
          <w:rFonts w:cs="Times New Roman"/>
        </w:rPr>
        <w:tab/>
      </w:r>
      <w:r w:rsidR="00F408D4" w:rsidRPr="00AD7745">
        <w:rPr>
          <w:rFonts w:cs="Times New Roman"/>
        </w:rPr>
        <w:tab/>
      </w:r>
    </w:p>
    <w:p w14:paraId="48AF772B" w14:textId="44188386" w:rsidR="00AD0382" w:rsidRPr="00AD7745" w:rsidRDefault="00C7680A" w:rsidP="00AD0382">
      <w:pPr>
        <w:pStyle w:val="NoSpacing"/>
        <w:ind w:left="720"/>
        <w:rPr>
          <w:rFonts w:cs="Times New Roman"/>
          <w:sz w:val="22"/>
          <w:szCs w:val="22"/>
        </w:rPr>
      </w:pPr>
      <w:r w:rsidRPr="00AD7745">
        <w:rPr>
          <w:rFonts w:cs="Times New Roman"/>
          <w:sz w:val="22"/>
          <w:szCs w:val="22"/>
        </w:rPr>
        <w:t>DeVon Scott</w:t>
      </w:r>
      <w:r w:rsidR="00AD0382" w:rsidRPr="00AD7745">
        <w:rPr>
          <w:rFonts w:cs="Times New Roman"/>
          <w:sz w:val="22"/>
          <w:szCs w:val="22"/>
        </w:rPr>
        <w:tab/>
      </w:r>
      <w:r w:rsidR="00AD0382" w:rsidRPr="00AD7745">
        <w:rPr>
          <w:rFonts w:cs="Times New Roman"/>
          <w:sz w:val="22"/>
          <w:szCs w:val="22"/>
        </w:rPr>
        <w:tab/>
      </w:r>
      <w:r w:rsidR="00AD0382" w:rsidRPr="00AD7745">
        <w:rPr>
          <w:rFonts w:cs="Times New Roman"/>
          <w:sz w:val="22"/>
          <w:szCs w:val="22"/>
        </w:rPr>
        <w:tab/>
        <w:t>(Disability Resource Center &amp; Personal Counseling Center)</w:t>
      </w:r>
    </w:p>
    <w:p w14:paraId="6AA4C49E" w14:textId="3D91F32A" w:rsidR="00F408D4" w:rsidRPr="00AD7745" w:rsidRDefault="00F408D4" w:rsidP="00F408D4">
      <w:pPr>
        <w:pStyle w:val="NoSpacing"/>
        <w:ind w:left="720"/>
        <w:rPr>
          <w:rFonts w:cs="Times New Roman"/>
          <w:sz w:val="22"/>
          <w:szCs w:val="22"/>
        </w:rPr>
      </w:pPr>
      <w:r w:rsidRPr="00AD7745">
        <w:rPr>
          <w:rFonts w:cs="Times New Roman"/>
          <w:sz w:val="22"/>
          <w:szCs w:val="22"/>
        </w:rPr>
        <w:t>Sergio Suarez</w:t>
      </w:r>
      <w:r w:rsidRPr="00AD7745">
        <w:rPr>
          <w:rFonts w:cs="Times New Roman"/>
          <w:sz w:val="22"/>
          <w:szCs w:val="22"/>
        </w:rPr>
        <w:tab/>
      </w:r>
      <w:r w:rsidRPr="00AD7745">
        <w:rPr>
          <w:rFonts w:cs="Times New Roman"/>
          <w:sz w:val="22"/>
          <w:szCs w:val="22"/>
        </w:rPr>
        <w:tab/>
      </w:r>
      <w:r w:rsidR="00BC661B" w:rsidRPr="00AD7745">
        <w:rPr>
          <w:rFonts w:cs="Times New Roman"/>
          <w:sz w:val="22"/>
          <w:szCs w:val="22"/>
        </w:rPr>
        <w:tab/>
      </w:r>
      <w:r w:rsidRPr="00AD7745">
        <w:rPr>
          <w:rFonts w:cs="Times New Roman"/>
          <w:sz w:val="22"/>
          <w:szCs w:val="22"/>
        </w:rPr>
        <w:t>(Student Life &amp; Leadership)</w:t>
      </w:r>
    </w:p>
    <w:p w14:paraId="6419EFCC" w14:textId="77777777" w:rsidR="008D44D2" w:rsidRPr="00AD7745" w:rsidRDefault="002B1F1B" w:rsidP="00F408D4">
      <w:pPr>
        <w:pStyle w:val="NoSpacing"/>
        <w:ind w:left="720"/>
        <w:rPr>
          <w:rFonts w:cs="Times New Roman"/>
          <w:sz w:val="22"/>
          <w:szCs w:val="22"/>
        </w:rPr>
      </w:pPr>
      <w:r w:rsidRPr="00AD7745">
        <w:rPr>
          <w:rFonts w:cs="Times New Roman"/>
          <w:sz w:val="22"/>
          <w:szCs w:val="22"/>
        </w:rPr>
        <w:t>Ziarra Matthews</w:t>
      </w:r>
      <w:r w:rsidRPr="00AD7745">
        <w:rPr>
          <w:rFonts w:cs="Times New Roman"/>
          <w:sz w:val="22"/>
          <w:szCs w:val="22"/>
        </w:rPr>
        <w:tab/>
      </w:r>
      <w:r w:rsidRPr="00AD7745">
        <w:rPr>
          <w:rFonts w:cs="Times New Roman"/>
          <w:sz w:val="22"/>
          <w:szCs w:val="22"/>
        </w:rPr>
        <w:tab/>
        <w:t>(Student Representative)</w:t>
      </w:r>
    </w:p>
    <w:p w14:paraId="4E17CD38" w14:textId="524F1463" w:rsidR="00F408D4" w:rsidRPr="00AD7745" w:rsidRDefault="008D44D2" w:rsidP="00F408D4">
      <w:pPr>
        <w:pStyle w:val="NoSpacing"/>
        <w:ind w:left="720"/>
        <w:rPr>
          <w:rFonts w:cs="Times New Roman"/>
          <w:sz w:val="22"/>
          <w:szCs w:val="22"/>
        </w:rPr>
      </w:pPr>
      <w:r w:rsidRPr="00AD7745">
        <w:rPr>
          <w:rFonts w:cs="Times New Roman"/>
          <w:sz w:val="22"/>
          <w:szCs w:val="22"/>
        </w:rPr>
        <w:t>Sierra Orduna</w:t>
      </w:r>
      <w:r w:rsidRPr="00AD7745">
        <w:rPr>
          <w:rFonts w:cs="Times New Roman"/>
          <w:sz w:val="22"/>
          <w:szCs w:val="22"/>
        </w:rPr>
        <w:tab/>
      </w:r>
      <w:r w:rsidRPr="00AD7745">
        <w:rPr>
          <w:rFonts w:cs="Times New Roman"/>
          <w:sz w:val="22"/>
          <w:szCs w:val="22"/>
        </w:rPr>
        <w:tab/>
      </w:r>
      <w:r w:rsidRPr="00AD7745">
        <w:rPr>
          <w:rFonts w:cs="Times New Roman"/>
          <w:sz w:val="22"/>
          <w:szCs w:val="22"/>
        </w:rPr>
        <w:tab/>
        <w:t>(Student Representative)</w:t>
      </w:r>
      <w:r w:rsidR="00F408D4" w:rsidRPr="00AD7745">
        <w:rPr>
          <w:rFonts w:cs="Times New Roman"/>
          <w:sz w:val="22"/>
          <w:szCs w:val="22"/>
        </w:rPr>
        <w:tab/>
      </w:r>
      <w:r w:rsidR="00F408D4" w:rsidRPr="00AD7745">
        <w:rPr>
          <w:rFonts w:cs="Times New Roman"/>
          <w:sz w:val="22"/>
          <w:szCs w:val="22"/>
        </w:rPr>
        <w:tab/>
      </w:r>
    </w:p>
    <w:p w14:paraId="0228C5CC" w14:textId="2FA3F42F" w:rsidR="00F408D4" w:rsidRPr="00AD7745" w:rsidRDefault="00F408D4" w:rsidP="00F408D4">
      <w:pPr>
        <w:pStyle w:val="NoSpacing"/>
        <w:ind w:left="720"/>
        <w:rPr>
          <w:rFonts w:cs="Times New Roman"/>
          <w:sz w:val="22"/>
          <w:szCs w:val="22"/>
        </w:rPr>
      </w:pPr>
      <w:r w:rsidRPr="00AD7745">
        <w:rPr>
          <w:rFonts w:cs="Times New Roman"/>
          <w:sz w:val="22"/>
          <w:szCs w:val="22"/>
        </w:rPr>
        <w:t xml:space="preserve">Wissem Bennani </w:t>
      </w:r>
      <w:r w:rsidRPr="00AD7745">
        <w:rPr>
          <w:rFonts w:cs="Times New Roman"/>
          <w:sz w:val="22"/>
          <w:szCs w:val="22"/>
        </w:rPr>
        <w:tab/>
      </w:r>
      <w:r w:rsidR="00BC661B" w:rsidRPr="00AD7745">
        <w:rPr>
          <w:rFonts w:cs="Times New Roman"/>
          <w:sz w:val="22"/>
          <w:szCs w:val="22"/>
        </w:rPr>
        <w:tab/>
      </w:r>
      <w:r w:rsidRPr="00AD7745">
        <w:rPr>
          <w:rFonts w:cs="Times New Roman"/>
          <w:sz w:val="22"/>
          <w:szCs w:val="22"/>
        </w:rPr>
        <w:t xml:space="preserve">(Enrollment Services Dean) </w:t>
      </w:r>
    </w:p>
    <w:p w14:paraId="7138DE86" w14:textId="3A747638" w:rsidR="00F408D4" w:rsidRPr="00AD7745" w:rsidRDefault="00F408D4" w:rsidP="00F408D4">
      <w:pPr>
        <w:pStyle w:val="NoSpacing"/>
        <w:ind w:left="720"/>
        <w:rPr>
          <w:rFonts w:cs="Times New Roman"/>
          <w:sz w:val="22"/>
          <w:szCs w:val="22"/>
        </w:rPr>
      </w:pPr>
      <w:r w:rsidRPr="00AD7745">
        <w:rPr>
          <w:rFonts w:cs="Times New Roman"/>
          <w:sz w:val="22"/>
          <w:szCs w:val="22"/>
        </w:rPr>
        <w:t>Vacant</w:t>
      </w:r>
      <w:r w:rsidRPr="00AD7745">
        <w:rPr>
          <w:rFonts w:cs="Times New Roman"/>
        </w:rPr>
        <w:tab/>
      </w:r>
      <w:r w:rsidRPr="00AD7745">
        <w:rPr>
          <w:rFonts w:cs="Times New Roman"/>
        </w:rPr>
        <w:tab/>
      </w:r>
      <w:r w:rsidRPr="00AD7745">
        <w:rPr>
          <w:rFonts w:cs="Times New Roman"/>
        </w:rPr>
        <w:tab/>
      </w:r>
      <w:r w:rsidR="00BC661B" w:rsidRPr="00AD7745">
        <w:rPr>
          <w:rFonts w:cs="Times New Roman"/>
        </w:rPr>
        <w:tab/>
      </w:r>
      <w:r w:rsidRPr="00AD7745">
        <w:rPr>
          <w:rFonts w:cs="Times New Roman"/>
          <w:sz w:val="22"/>
          <w:szCs w:val="22"/>
        </w:rPr>
        <w:t>(</w:t>
      </w:r>
      <w:r w:rsidR="00CE2541" w:rsidRPr="00AD7745">
        <w:rPr>
          <w:rFonts w:cs="Times New Roman"/>
          <w:sz w:val="22"/>
          <w:szCs w:val="22"/>
        </w:rPr>
        <w:t xml:space="preserve">Student </w:t>
      </w:r>
      <w:r w:rsidRPr="00AD7745">
        <w:rPr>
          <w:rFonts w:cs="Times New Roman"/>
          <w:sz w:val="22"/>
          <w:szCs w:val="22"/>
        </w:rPr>
        <w:t>Representative)</w:t>
      </w:r>
      <w:r w:rsidRPr="00AD7745">
        <w:rPr>
          <w:rFonts w:cs="Times New Roman"/>
        </w:rPr>
        <w:tab/>
      </w:r>
      <w:r w:rsidRPr="00AD7745">
        <w:rPr>
          <w:rFonts w:cs="Times New Roman"/>
        </w:rPr>
        <w:tab/>
      </w:r>
      <w:r w:rsidRPr="00AD7745">
        <w:rPr>
          <w:rFonts w:cs="Times New Roman"/>
        </w:rPr>
        <w:tab/>
      </w:r>
      <w:r w:rsidRPr="00AD7745">
        <w:rPr>
          <w:rFonts w:cs="Times New Roman"/>
        </w:rPr>
        <w:tab/>
      </w:r>
    </w:p>
    <w:p w14:paraId="075A8E41" w14:textId="3C0781C7" w:rsidR="2956C144" w:rsidRPr="00AD7745" w:rsidRDefault="2956C144" w:rsidP="2956C144">
      <w:pPr>
        <w:pStyle w:val="NoSpacing"/>
        <w:rPr>
          <w:rFonts w:cs="Times New Roman"/>
          <w:sz w:val="20"/>
          <w:szCs w:val="20"/>
        </w:rPr>
      </w:pPr>
    </w:p>
    <w:p w14:paraId="62F3B622" w14:textId="4A23DEC8" w:rsidR="00F408D4" w:rsidRPr="00AD7745" w:rsidRDefault="00F408D4" w:rsidP="00F408D4">
      <w:pPr>
        <w:pStyle w:val="NoSpacing"/>
        <w:rPr>
          <w:rFonts w:cs="Times New Roman"/>
          <w:sz w:val="20"/>
          <w:szCs w:val="20"/>
        </w:rPr>
      </w:pPr>
      <w:r w:rsidRPr="00AD7745">
        <w:rPr>
          <w:rFonts w:cs="Times New Roman"/>
          <w:sz w:val="20"/>
          <w:szCs w:val="20"/>
        </w:rPr>
        <w:t>Advisory</w:t>
      </w:r>
    </w:p>
    <w:p w14:paraId="3A9F2A31" w14:textId="0F694E32" w:rsidR="00F408D4" w:rsidRPr="00AD7745" w:rsidRDefault="00F408D4" w:rsidP="00F408D4">
      <w:pPr>
        <w:pStyle w:val="NoSpacing"/>
        <w:ind w:firstLine="720"/>
        <w:rPr>
          <w:rFonts w:cs="Times New Roman"/>
          <w:sz w:val="22"/>
          <w:szCs w:val="22"/>
        </w:rPr>
      </w:pPr>
      <w:r w:rsidRPr="00AD7745">
        <w:rPr>
          <w:rFonts w:cs="Times New Roman"/>
          <w:sz w:val="22"/>
          <w:szCs w:val="22"/>
        </w:rPr>
        <w:t xml:space="preserve">Karen Engel </w:t>
      </w:r>
      <w:r w:rsidRPr="00AD7745">
        <w:rPr>
          <w:rFonts w:cs="Times New Roman"/>
          <w:sz w:val="22"/>
          <w:szCs w:val="22"/>
        </w:rPr>
        <w:tab/>
      </w:r>
      <w:r w:rsidRPr="00AD7745">
        <w:rPr>
          <w:rFonts w:cs="Times New Roman"/>
          <w:sz w:val="22"/>
          <w:szCs w:val="22"/>
        </w:rPr>
        <w:tab/>
      </w:r>
      <w:r w:rsidR="0090190D" w:rsidRPr="00AD7745">
        <w:rPr>
          <w:rFonts w:cs="Times New Roman"/>
          <w:sz w:val="22"/>
          <w:szCs w:val="22"/>
        </w:rPr>
        <w:tab/>
      </w:r>
      <w:r w:rsidRPr="00AD7745">
        <w:rPr>
          <w:rFonts w:cs="Times New Roman"/>
          <w:sz w:val="22"/>
          <w:szCs w:val="22"/>
        </w:rPr>
        <w:t>(Dean of PRIE)</w:t>
      </w:r>
    </w:p>
    <w:p w14:paraId="07226C9A" w14:textId="55E98DA2" w:rsidR="00F408D4" w:rsidRPr="00AD7745" w:rsidRDefault="00E0456B" w:rsidP="00F408D4">
      <w:pPr>
        <w:pStyle w:val="NoSpacing"/>
        <w:ind w:firstLine="720"/>
        <w:rPr>
          <w:rFonts w:cs="Times New Roman"/>
          <w:sz w:val="22"/>
          <w:szCs w:val="22"/>
        </w:rPr>
      </w:pPr>
      <w:r w:rsidRPr="00AD7745">
        <w:rPr>
          <w:rFonts w:cs="Times New Roman"/>
          <w:sz w:val="22"/>
          <w:szCs w:val="22"/>
        </w:rPr>
        <w:t>Ron Andrade</w:t>
      </w:r>
      <w:r w:rsidR="00F408D4" w:rsidRPr="00AD7745">
        <w:rPr>
          <w:rFonts w:cs="Times New Roman"/>
          <w:sz w:val="22"/>
          <w:szCs w:val="22"/>
        </w:rPr>
        <w:t xml:space="preserve"> </w:t>
      </w:r>
      <w:r w:rsidR="00F408D4" w:rsidRPr="00AD7745">
        <w:rPr>
          <w:rFonts w:cs="Times New Roman"/>
          <w:sz w:val="22"/>
          <w:szCs w:val="22"/>
        </w:rPr>
        <w:tab/>
      </w:r>
      <w:r w:rsidR="00152BA0" w:rsidRPr="00AD7745">
        <w:rPr>
          <w:rFonts w:cs="Times New Roman"/>
          <w:sz w:val="22"/>
          <w:szCs w:val="22"/>
        </w:rPr>
        <w:tab/>
      </w:r>
      <w:r w:rsidR="0090190D" w:rsidRPr="00AD7745">
        <w:rPr>
          <w:rFonts w:cs="Times New Roman"/>
          <w:sz w:val="22"/>
          <w:szCs w:val="22"/>
        </w:rPr>
        <w:tab/>
      </w:r>
      <w:r w:rsidR="00F408D4" w:rsidRPr="00AD7745">
        <w:rPr>
          <w:rFonts w:cs="Times New Roman"/>
          <w:sz w:val="22"/>
          <w:szCs w:val="22"/>
        </w:rPr>
        <w:t>(Library and Learning Center)</w:t>
      </w:r>
    </w:p>
    <w:p w14:paraId="1B012AB8" w14:textId="7BEB65E7" w:rsidR="00371F76" w:rsidRPr="00AD7745" w:rsidRDefault="00BC661B" w:rsidP="003363A7">
      <w:pPr>
        <w:pStyle w:val="NoSpacing"/>
        <w:ind w:firstLine="720"/>
        <w:rPr>
          <w:rFonts w:cs="Times New Roman"/>
        </w:rPr>
      </w:pPr>
      <w:r w:rsidRPr="00AD7745">
        <w:rPr>
          <w:rFonts w:cs="Times New Roman"/>
          <w:sz w:val="22"/>
          <w:szCs w:val="22"/>
        </w:rPr>
        <w:t>Vacant</w:t>
      </w:r>
      <w:r w:rsidRPr="00AD7745">
        <w:rPr>
          <w:rFonts w:cs="Times New Roman"/>
          <w:sz w:val="22"/>
          <w:szCs w:val="22"/>
        </w:rPr>
        <w:tab/>
      </w:r>
      <w:r w:rsidR="00371F76" w:rsidRPr="00AD7745">
        <w:rPr>
          <w:rFonts w:cs="Times New Roman"/>
        </w:rPr>
        <w:tab/>
      </w:r>
      <w:r w:rsidR="00371F76" w:rsidRPr="00AD7745">
        <w:rPr>
          <w:rFonts w:cs="Times New Roman"/>
        </w:rPr>
        <w:tab/>
      </w:r>
      <w:r w:rsidR="0090190D" w:rsidRPr="00AD7745">
        <w:rPr>
          <w:rFonts w:cs="Times New Roman"/>
        </w:rPr>
        <w:tab/>
      </w:r>
      <w:r w:rsidR="00F408D4" w:rsidRPr="00AD7745">
        <w:rPr>
          <w:rFonts w:cs="Times New Roman"/>
          <w:sz w:val="22"/>
          <w:szCs w:val="22"/>
        </w:rPr>
        <w:t>(IPC Representative)</w:t>
      </w:r>
      <w:r w:rsidR="00371F76" w:rsidRPr="00AD7745">
        <w:rPr>
          <w:rFonts w:cs="Times New Roman"/>
        </w:rPr>
        <w:tab/>
      </w:r>
    </w:p>
    <w:p w14:paraId="622906E4" w14:textId="10B137E5" w:rsidR="00A66314" w:rsidRPr="00AD7745" w:rsidRDefault="00A66314" w:rsidP="003363A7">
      <w:pPr>
        <w:pStyle w:val="NoSpacing"/>
        <w:ind w:firstLine="720"/>
        <w:rPr>
          <w:rFonts w:cs="Times New Roman"/>
        </w:rPr>
      </w:pPr>
      <w:r w:rsidRPr="00AD7745">
        <w:rPr>
          <w:rFonts w:cs="Times New Roman"/>
        </w:rPr>
        <w:lastRenderedPageBreak/>
        <w:t>Vacant</w:t>
      </w:r>
      <w:r w:rsidRPr="00AD7745">
        <w:rPr>
          <w:rFonts w:cs="Times New Roman"/>
        </w:rPr>
        <w:tab/>
      </w:r>
      <w:r w:rsidRPr="00AD7745">
        <w:rPr>
          <w:rFonts w:cs="Times New Roman"/>
        </w:rPr>
        <w:tab/>
      </w:r>
      <w:r w:rsidRPr="00AD7745">
        <w:rPr>
          <w:rFonts w:cs="Times New Roman"/>
        </w:rPr>
        <w:tab/>
      </w:r>
      <w:r w:rsidR="0090190D" w:rsidRPr="00AD7745">
        <w:rPr>
          <w:rFonts w:cs="Times New Roman"/>
        </w:rPr>
        <w:tab/>
      </w:r>
      <w:r w:rsidRPr="00AD7745">
        <w:rPr>
          <w:rFonts w:cs="Times New Roman"/>
        </w:rPr>
        <w:t>(Puente)</w:t>
      </w:r>
    </w:p>
    <w:p w14:paraId="4FE8E894" w14:textId="77777777" w:rsidR="00A66314" w:rsidRPr="00AD7745" w:rsidRDefault="00A66314" w:rsidP="003363A7">
      <w:pPr>
        <w:pStyle w:val="NoSpacing"/>
        <w:ind w:firstLine="720"/>
        <w:rPr>
          <w:rFonts w:cs="Times New Roman"/>
          <w:sz w:val="20"/>
          <w:szCs w:val="20"/>
        </w:rPr>
      </w:pPr>
    </w:p>
    <w:p w14:paraId="5E57CCD8" w14:textId="77777777" w:rsidR="00056DAE" w:rsidRPr="00AD7745" w:rsidRDefault="00056DAE" w:rsidP="00B95F15">
      <w:pPr>
        <w:pStyle w:val="NoSpacing"/>
        <w:rPr>
          <w:rFonts w:cs="Times New Roman"/>
        </w:rPr>
      </w:pPr>
    </w:p>
    <w:p w14:paraId="282EA4B3" w14:textId="277951EB" w:rsidR="002C0EDD" w:rsidRPr="00AD7745" w:rsidRDefault="0097246D" w:rsidP="00AB1F94">
      <w:pPr>
        <w:pStyle w:val="NoSpacing"/>
        <w:shd w:val="clear" w:color="auto" w:fill="EDEDED" w:themeFill="accent3" w:themeFillTint="33"/>
        <w:rPr>
          <w:rFonts w:cs="Times New Roman"/>
        </w:rPr>
      </w:pPr>
      <w:r w:rsidRPr="00AD7745">
        <w:rPr>
          <w:rFonts w:cs="Times New Roman"/>
          <w:b/>
        </w:rPr>
        <w:t>III. Adoption of the Agenda</w:t>
      </w:r>
      <w:r w:rsidRPr="00AD7745">
        <w:rPr>
          <w:rFonts w:cs="Times New Roman"/>
          <w:b/>
        </w:rPr>
        <w:tab/>
      </w:r>
      <w:r w:rsidR="00BF5F3E" w:rsidRPr="00AD7745">
        <w:rPr>
          <w:rFonts w:cs="Times New Roman"/>
        </w:rPr>
        <w:tab/>
      </w:r>
      <w:r w:rsidR="00BF5F3E" w:rsidRPr="00AD7745">
        <w:rPr>
          <w:rFonts w:cs="Times New Roman"/>
        </w:rPr>
        <w:tab/>
      </w:r>
      <w:r w:rsidR="00BF5F3E" w:rsidRPr="00AD7745">
        <w:rPr>
          <w:rFonts w:cs="Times New Roman"/>
        </w:rPr>
        <w:tab/>
      </w:r>
      <w:r w:rsidR="00BF5F3E" w:rsidRPr="00AD7745">
        <w:rPr>
          <w:rFonts w:cs="Times New Roman"/>
        </w:rPr>
        <w:tab/>
      </w:r>
      <w:r w:rsidR="00BF5F3E" w:rsidRPr="00AD7745">
        <w:rPr>
          <w:rFonts w:cs="Times New Roman"/>
        </w:rPr>
        <w:tab/>
      </w:r>
      <w:r w:rsidR="005926A9" w:rsidRPr="00AD7745">
        <w:rPr>
          <w:rFonts w:cs="Times New Roman"/>
        </w:rPr>
        <w:t xml:space="preserve">Co-Chair </w:t>
      </w:r>
      <w:r w:rsidR="00B94F4F" w:rsidRPr="00AD7745">
        <w:rPr>
          <w:rFonts w:cs="Times New Roman"/>
        </w:rPr>
        <w:t>Juan</w:t>
      </w:r>
      <w:r w:rsidR="00DC0C4D" w:rsidRPr="00AD7745">
        <w:rPr>
          <w:rFonts w:cs="Times New Roman"/>
        </w:rPr>
        <w:tab/>
      </w:r>
      <w:r w:rsidR="00B94F4F" w:rsidRPr="00AD7745">
        <w:rPr>
          <w:rFonts w:cs="Times New Roman"/>
        </w:rPr>
        <w:tab/>
      </w:r>
      <w:r w:rsidR="00DC0C4D" w:rsidRPr="00AD7745">
        <w:rPr>
          <w:rFonts w:cs="Times New Roman"/>
        </w:rPr>
        <w:t>1</w:t>
      </w:r>
    </w:p>
    <w:p w14:paraId="769F6A5E" w14:textId="77777777" w:rsidR="00A0390C" w:rsidRPr="00AD7745" w:rsidRDefault="00A0390C" w:rsidP="0097246D">
      <w:pPr>
        <w:pStyle w:val="NoSpacing"/>
        <w:rPr>
          <w:rFonts w:cs="Times New Roman"/>
        </w:rPr>
      </w:pPr>
    </w:p>
    <w:p w14:paraId="4BB8E033" w14:textId="4249E0AA" w:rsidR="00BF5F3E" w:rsidRPr="00AD7745" w:rsidRDefault="00BB20CD" w:rsidP="0097246D">
      <w:pPr>
        <w:pStyle w:val="NoSpacing"/>
        <w:rPr>
          <w:rFonts w:cs="Times New Roman"/>
        </w:rPr>
      </w:pPr>
      <w:r w:rsidRPr="00AD7745">
        <w:rPr>
          <w:rFonts w:cs="Times New Roman"/>
        </w:rPr>
        <w:t>Adoption of agenda for</w:t>
      </w:r>
      <w:r w:rsidR="00BD5D70" w:rsidRPr="00AD7745">
        <w:rPr>
          <w:rFonts w:cs="Times New Roman"/>
        </w:rPr>
        <w:t xml:space="preserve"> </w:t>
      </w:r>
      <w:r w:rsidR="00D52C45" w:rsidRPr="00AD7745">
        <w:rPr>
          <w:rFonts w:cs="Times New Roman"/>
        </w:rPr>
        <w:t>October</w:t>
      </w:r>
      <w:r w:rsidR="000A771D" w:rsidRPr="00AD7745">
        <w:rPr>
          <w:rFonts w:cs="Times New Roman"/>
        </w:rPr>
        <w:t xml:space="preserve"> </w:t>
      </w:r>
      <w:r w:rsidR="00614B5A" w:rsidRPr="00AD7745">
        <w:rPr>
          <w:rFonts w:cs="Times New Roman"/>
        </w:rPr>
        <w:t>2</w:t>
      </w:r>
      <w:r w:rsidR="00D52C45" w:rsidRPr="00AD7745">
        <w:rPr>
          <w:rFonts w:cs="Times New Roman"/>
        </w:rPr>
        <w:t>2</w:t>
      </w:r>
      <w:r w:rsidR="000A771D" w:rsidRPr="00AD7745">
        <w:rPr>
          <w:rFonts w:cs="Times New Roman"/>
        </w:rPr>
        <w:t>, 2025</w:t>
      </w:r>
    </w:p>
    <w:p w14:paraId="273CAF8D" w14:textId="1FFB3A38" w:rsidR="00803DC5" w:rsidRPr="00AD7745" w:rsidRDefault="00803DC5" w:rsidP="0097246D">
      <w:pPr>
        <w:pStyle w:val="NoSpacing"/>
        <w:rPr>
          <w:rFonts w:cs="Times New Roman"/>
        </w:rPr>
      </w:pPr>
      <w:r w:rsidRPr="00AD7745">
        <w:rPr>
          <w:rFonts w:cs="Times New Roman"/>
        </w:rPr>
        <w:t xml:space="preserve">Lorraine </w:t>
      </w:r>
      <w:r w:rsidR="0005465F" w:rsidRPr="00AD7745">
        <w:rPr>
          <w:rFonts w:cs="Times New Roman"/>
        </w:rPr>
        <w:t>Barrales-Ramirez adopts the agenda for October 22, 2025</w:t>
      </w:r>
    </w:p>
    <w:p w14:paraId="2100EC55" w14:textId="13A433FB" w:rsidR="00803DC5" w:rsidRPr="00AD7745" w:rsidRDefault="00803DC5" w:rsidP="0097246D">
      <w:pPr>
        <w:pStyle w:val="NoSpacing"/>
        <w:rPr>
          <w:rFonts w:cs="Times New Roman"/>
        </w:rPr>
      </w:pPr>
      <w:r w:rsidRPr="00AD7745">
        <w:rPr>
          <w:rFonts w:cs="Times New Roman"/>
        </w:rPr>
        <w:t>Sierra Orduna</w:t>
      </w:r>
      <w:r w:rsidR="0005465F" w:rsidRPr="00AD7745">
        <w:rPr>
          <w:rFonts w:cs="Times New Roman"/>
        </w:rPr>
        <w:t xml:space="preserve"> seconds the move</w:t>
      </w:r>
    </w:p>
    <w:p w14:paraId="1D6ADA5C" w14:textId="2FF55681" w:rsidR="0005465F" w:rsidRPr="00AD7745" w:rsidRDefault="0005465F" w:rsidP="0097246D">
      <w:pPr>
        <w:pStyle w:val="NoSpacing"/>
        <w:rPr>
          <w:rFonts w:cs="Times New Roman"/>
        </w:rPr>
      </w:pPr>
      <w:r w:rsidRPr="00AD7745">
        <w:rPr>
          <w:rFonts w:cs="Times New Roman"/>
        </w:rPr>
        <w:t xml:space="preserve">Approved unanimously by consensus of all those in attendance </w:t>
      </w:r>
    </w:p>
    <w:p w14:paraId="56AF8C4E" w14:textId="77777777" w:rsidR="00BB20CD" w:rsidRPr="00AD7745" w:rsidRDefault="00BB20CD" w:rsidP="0097246D">
      <w:pPr>
        <w:pStyle w:val="NoSpacing"/>
        <w:rPr>
          <w:rFonts w:cs="Times New Roman"/>
        </w:rPr>
      </w:pPr>
    </w:p>
    <w:p w14:paraId="6AABA631" w14:textId="62BDD3F5" w:rsidR="00477E73" w:rsidRPr="00AD7745" w:rsidRDefault="0097246D" w:rsidP="006E3524">
      <w:pPr>
        <w:pStyle w:val="NoSpacing"/>
        <w:shd w:val="clear" w:color="auto" w:fill="EDEDED" w:themeFill="accent3" w:themeFillTint="33"/>
        <w:rPr>
          <w:rFonts w:cs="Times New Roman"/>
        </w:rPr>
      </w:pPr>
      <w:r w:rsidRPr="00AD7745">
        <w:rPr>
          <w:rFonts w:cs="Times New Roman"/>
          <w:b/>
          <w:bCs/>
        </w:rPr>
        <w:t>IV. Approval of the Minutes</w:t>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r>
      <w:r w:rsidR="005926A9" w:rsidRPr="00AD7745">
        <w:rPr>
          <w:rFonts w:cs="Times New Roman"/>
        </w:rPr>
        <w:t xml:space="preserve">Co-Chair </w:t>
      </w:r>
      <w:r w:rsidR="00B94F4F" w:rsidRPr="00AD7745">
        <w:rPr>
          <w:rFonts w:cs="Times New Roman"/>
        </w:rPr>
        <w:t>Juan</w:t>
      </w:r>
      <w:r w:rsidRPr="00AD7745">
        <w:rPr>
          <w:rFonts w:cs="Times New Roman"/>
        </w:rPr>
        <w:tab/>
      </w:r>
      <w:r w:rsidRPr="00AD7745">
        <w:rPr>
          <w:rFonts w:cs="Times New Roman"/>
        </w:rPr>
        <w:tab/>
      </w:r>
      <w:r w:rsidR="003270E8" w:rsidRPr="00AD7745">
        <w:rPr>
          <w:rFonts w:cs="Times New Roman"/>
        </w:rPr>
        <w:t>1</w:t>
      </w:r>
    </w:p>
    <w:p w14:paraId="607CAAA7" w14:textId="77777777" w:rsidR="00A0390C" w:rsidRPr="00AD7745" w:rsidRDefault="00A0390C" w:rsidP="0097246D">
      <w:pPr>
        <w:pStyle w:val="NoSpacing"/>
        <w:rPr>
          <w:rFonts w:cs="Times New Roman"/>
        </w:rPr>
      </w:pPr>
    </w:p>
    <w:p w14:paraId="3ED7F9D9" w14:textId="03A41852" w:rsidR="00564AC6" w:rsidRPr="00AD7745" w:rsidRDefault="009E2B3B" w:rsidP="0097246D">
      <w:pPr>
        <w:pStyle w:val="NoSpacing"/>
        <w:rPr>
          <w:rFonts w:cs="Times New Roman"/>
        </w:rPr>
      </w:pPr>
      <w:r w:rsidRPr="00AD7745">
        <w:rPr>
          <w:rFonts w:cs="Times New Roman"/>
        </w:rPr>
        <w:t xml:space="preserve">Approval of minutes </w:t>
      </w:r>
      <w:r w:rsidR="00614B5A" w:rsidRPr="00AD7745">
        <w:rPr>
          <w:rFonts w:cs="Times New Roman"/>
        </w:rPr>
        <w:t xml:space="preserve">for September </w:t>
      </w:r>
      <w:r w:rsidR="00D52C45" w:rsidRPr="00AD7745">
        <w:rPr>
          <w:rFonts w:cs="Times New Roman"/>
        </w:rPr>
        <w:t>24</w:t>
      </w:r>
      <w:r w:rsidR="00614B5A" w:rsidRPr="00AD7745">
        <w:rPr>
          <w:rFonts w:cs="Times New Roman"/>
        </w:rPr>
        <w:t>, 2025</w:t>
      </w:r>
    </w:p>
    <w:p w14:paraId="0F45660A" w14:textId="56F36D72" w:rsidR="0005465F" w:rsidRPr="00AD7745" w:rsidRDefault="0005465F" w:rsidP="0005465F">
      <w:pPr>
        <w:pStyle w:val="NoSpacing"/>
        <w:rPr>
          <w:rFonts w:cs="Times New Roman"/>
        </w:rPr>
      </w:pPr>
      <w:r w:rsidRPr="00AD7745">
        <w:rPr>
          <w:rFonts w:cs="Times New Roman"/>
        </w:rPr>
        <w:t>Olivia Cortez- Figueroa adopts the agenda for October 22, 2025</w:t>
      </w:r>
    </w:p>
    <w:p w14:paraId="74683890" w14:textId="08B5F8B7" w:rsidR="0005465F" w:rsidRPr="00AD7745" w:rsidRDefault="0005465F" w:rsidP="0005465F">
      <w:pPr>
        <w:pStyle w:val="NoSpacing"/>
        <w:rPr>
          <w:rFonts w:cs="Times New Roman"/>
        </w:rPr>
      </w:pPr>
      <w:r w:rsidRPr="00AD7745">
        <w:rPr>
          <w:rFonts w:cs="Times New Roman"/>
        </w:rPr>
        <w:t>Jasmin Padilla Valencia seconds the move</w:t>
      </w:r>
    </w:p>
    <w:p w14:paraId="5D4EEF96" w14:textId="77777777" w:rsidR="0005465F" w:rsidRPr="00AD7745" w:rsidRDefault="0005465F" w:rsidP="0005465F">
      <w:pPr>
        <w:pStyle w:val="NoSpacing"/>
        <w:rPr>
          <w:rFonts w:cs="Times New Roman"/>
        </w:rPr>
      </w:pPr>
      <w:r w:rsidRPr="00AD7745">
        <w:rPr>
          <w:rFonts w:cs="Times New Roman"/>
        </w:rPr>
        <w:t xml:space="preserve">Approved unanimously by consensus of all those in attendance </w:t>
      </w:r>
    </w:p>
    <w:p w14:paraId="06C5D8B9" w14:textId="77777777" w:rsidR="00BB20CD" w:rsidRPr="00AD7745" w:rsidRDefault="00BB20CD" w:rsidP="0097246D">
      <w:pPr>
        <w:pStyle w:val="NoSpacing"/>
        <w:rPr>
          <w:rFonts w:cs="Times New Roman"/>
        </w:rPr>
      </w:pPr>
    </w:p>
    <w:p w14:paraId="1089B6E1" w14:textId="4E1915AC" w:rsidR="007C0ABC" w:rsidRPr="00AD7745" w:rsidRDefault="00564AC6" w:rsidP="00CF3C55">
      <w:pPr>
        <w:pStyle w:val="NoSpacing"/>
        <w:shd w:val="clear" w:color="auto" w:fill="F2F2F2" w:themeFill="background1" w:themeFillShade="F2"/>
        <w:rPr>
          <w:rFonts w:cs="Times New Roman"/>
          <w:b/>
        </w:rPr>
      </w:pPr>
      <w:bookmarkStart w:id="0" w:name="_Hlk160520862"/>
      <w:r w:rsidRPr="00AD7745">
        <w:rPr>
          <w:rFonts w:cs="Times New Roman"/>
          <w:b/>
        </w:rPr>
        <w:t>V. Reports</w:t>
      </w:r>
    </w:p>
    <w:p w14:paraId="68CCF0DE" w14:textId="77777777" w:rsidR="003363A7" w:rsidRPr="00AD7745" w:rsidRDefault="003363A7" w:rsidP="00CF3C55">
      <w:pPr>
        <w:pStyle w:val="NoSpacing"/>
        <w:rPr>
          <w:rFonts w:cs="Times New Roman"/>
          <w:b/>
        </w:rPr>
      </w:pPr>
    </w:p>
    <w:p w14:paraId="0CCA1960" w14:textId="4C54B5BD" w:rsidR="00B9177F" w:rsidRPr="00AD7745" w:rsidRDefault="0034493E" w:rsidP="00CF3C55">
      <w:pPr>
        <w:pStyle w:val="NoSpacing"/>
        <w:rPr>
          <w:rFonts w:cs="Times New Roman"/>
        </w:rPr>
      </w:pPr>
      <w:r w:rsidRPr="00AD7745">
        <w:rPr>
          <w:rFonts w:cs="Times New Roman"/>
          <w:b/>
        </w:rPr>
        <w:t>a</w:t>
      </w:r>
      <w:r w:rsidR="00B9177F" w:rsidRPr="00AD7745">
        <w:rPr>
          <w:rFonts w:cs="Times New Roman"/>
          <w:b/>
        </w:rPr>
        <w:t xml:space="preserve">. </w:t>
      </w:r>
      <w:r w:rsidRPr="00AD7745">
        <w:rPr>
          <w:rFonts w:cs="Times New Roman"/>
          <w:b/>
        </w:rPr>
        <w:t>“Why” We Do What We Do – 2.0</w:t>
      </w:r>
      <w:r w:rsidR="00B9177F" w:rsidRPr="00AD7745">
        <w:rPr>
          <w:rFonts w:cs="Times New Roman"/>
          <w:b/>
        </w:rPr>
        <w:tab/>
      </w:r>
      <w:r w:rsidR="00B9177F" w:rsidRPr="00AD7745">
        <w:rPr>
          <w:rFonts w:cs="Times New Roman"/>
        </w:rPr>
        <w:tab/>
      </w:r>
      <w:r w:rsidR="00B9177F" w:rsidRPr="00AD7745">
        <w:rPr>
          <w:rFonts w:cs="Times New Roman"/>
        </w:rPr>
        <w:tab/>
      </w:r>
      <w:r w:rsidR="00B9177F" w:rsidRPr="00AD7745">
        <w:rPr>
          <w:rFonts w:cs="Times New Roman"/>
        </w:rPr>
        <w:tab/>
      </w:r>
      <w:r w:rsidR="00B9177F" w:rsidRPr="00AD7745">
        <w:rPr>
          <w:rFonts w:cs="Times New Roman"/>
        </w:rPr>
        <w:tab/>
      </w:r>
      <w:r w:rsidR="00B9177F" w:rsidRPr="00AD7745">
        <w:rPr>
          <w:rFonts w:cs="Times New Roman"/>
        </w:rPr>
        <w:tab/>
      </w:r>
      <w:r w:rsidRPr="00AD7745">
        <w:rPr>
          <w:rFonts w:cs="Times New Roman"/>
        </w:rPr>
        <w:tab/>
        <w:t>2</w:t>
      </w:r>
    </w:p>
    <w:p w14:paraId="3623DC4A" w14:textId="700F92A2" w:rsidR="00103E20" w:rsidRPr="00AD7745" w:rsidRDefault="0034493E" w:rsidP="0097246D">
      <w:pPr>
        <w:pStyle w:val="NoSpacing"/>
        <w:rPr>
          <w:rFonts w:cs="Times New Roman"/>
          <w:i/>
          <w:sz w:val="20"/>
          <w:szCs w:val="20"/>
        </w:rPr>
      </w:pPr>
      <w:r w:rsidRPr="00AD7745">
        <w:rPr>
          <w:rFonts w:cs="Times New Roman"/>
          <w:i/>
          <w:sz w:val="20"/>
          <w:szCs w:val="20"/>
        </w:rPr>
        <w:t>To ground our meeting and remind us why we do antiracism and justice-centered work, an SSPC member shares their “Why” – an uplifting (or challenging) experience (small or big) working with Student Services that reminds them why they do this work.</w:t>
      </w:r>
    </w:p>
    <w:p w14:paraId="2079401F" w14:textId="669DB50F" w:rsidR="0005465F" w:rsidRPr="00AD7745" w:rsidRDefault="0005465F" w:rsidP="0097246D">
      <w:pPr>
        <w:pStyle w:val="NoSpacing"/>
        <w:rPr>
          <w:rFonts w:cs="Times New Roman"/>
          <w:i/>
          <w:sz w:val="20"/>
          <w:szCs w:val="20"/>
        </w:rPr>
      </w:pPr>
    </w:p>
    <w:p w14:paraId="0AB9B8E3" w14:textId="41046995" w:rsidR="00C66E28" w:rsidRPr="00AD7745" w:rsidRDefault="002E1FEE" w:rsidP="00736DC9">
      <w:pPr>
        <w:pStyle w:val="NoSpacing"/>
        <w:tabs>
          <w:tab w:val="left" w:pos="1650"/>
        </w:tabs>
        <w:rPr>
          <w:rFonts w:cs="Times New Roman"/>
        </w:rPr>
      </w:pPr>
      <w:r w:rsidRPr="00AD7745">
        <w:rPr>
          <w:rFonts w:cs="Times New Roman"/>
          <w:b/>
          <w:bCs/>
        </w:rPr>
        <w:t>Olivia</w:t>
      </w:r>
      <w:r w:rsidR="001528CE" w:rsidRPr="00AD7745">
        <w:rPr>
          <w:rFonts w:cs="Times New Roman"/>
          <w:b/>
          <w:bCs/>
        </w:rPr>
        <w:t xml:space="preserve"> | College</w:t>
      </w:r>
      <w:r w:rsidR="001528CE" w:rsidRPr="00AD7745">
        <w:rPr>
          <w:rFonts w:cs="Times New Roman"/>
        </w:rPr>
        <w:t xml:space="preserve"> recruiter,</w:t>
      </w:r>
      <w:r w:rsidRPr="00AD7745">
        <w:rPr>
          <w:rFonts w:cs="Times New Roman"/>
        </w:rPr>
        <w:t xml:space="preserve"> made a presentation at Sequoia High School for Career and College Day. Olivia did a Spanish presentation to a group of 25 ESL students. The students asked many questions. Can I get assistance as an undocumented student? Can I work on campus as an undocumented student? Olivia shared information about programs on campus, and the students were shocked and excited to learn that college might be possible for them. I know that as a college, this might seem small, but we are changing lives. It reminded me of my purpose in what we do and why we do. Now that they know they can </w:t>
      </w:r>
      <w:r w:rsidR="004F19F8" w:rsidRPr="00AD7745">
        <w:rPr>
          <w:rFonts w:cs="Times New Roman"/>
        </w:rPr>
        <w:t xml:space="preserve">attend college with programs they didn't previously </w:t>
      </w:r>
      <w:r w:rsidRPr="00AD7745">
        <w:rPr>
          <w:rFonts w:cs="Times New Roman"/>
        </w:rPr>
        <w:t xml:space="preserve">know were accessible to them. </w:t>
      </w:r>
    </w:p>
    <w:p w14:paraId="4F15A9C7" w14:textId="77777777" w:rsidR="002E1FEE" w:rsidRPr="00AD7745" w:rsidRDefault="002E1FEE" w:rsidP="00736DC9">
      <w:pPr>
        <w:pStyle w:val="NoSpacing"/>
        <w:tabs>
          <w:tab w:val="left" w:pos="1650"/>
        </w:tabs>
        <w:rPr>
          <w:rFonts w:cs="Times New Roman"/>
        </w:rPr>
      </w:pPr>
    </w:p>
    <w:p w14:paraId="5EE61422" w14:textId="0D0974D0" w:rsidR="00056DAE" w:rsidRPr="00AD7745" w:rsidRDefault="0034493E" w:rsidP="00736DC9">
      <w:pPr>
        <w:pStyle w:val="NoSpacing"/>
        <w:tabs>
          <w:tab w:val="left" w:pos="1650"/>
        </w:tabs>
        <w:rPr>
          <w:rFonts w:cs="Times New Roman"/>
          <w:b/>
        </w:rPr>
      </w:pPr>
      <w:r w:rsidRPr="00AD7745">
        <w:rPr>
          <w:rFonts w:cs="Times New Roman"/>
          <w:b/>
        </w:rPr>
        <w:t xml:space="preserve">b. Department Reports </w:t>
      </w:r>
      <w:r w:rsidRPr="00AD7745">
        <w:rPr>
          <w:rFonts w:cs="Times New Roman"/>
          <w:b/>
        </w:rPr>
        <w:tab/>
      </w:r>
      <w:r w:rsidRPr="00AD7745">
        <w:rPr>
          <w:rFonts w:cs="Times New Roman"/>
          <w:b/>
        </w:rPr>
        <w:tab/>
      </w:r>
      <w:r w:rsidRPr="00AD7745">
        <w:rPr>
          <w:rFonts w:cs="Times New Roman"/>
          <w:b/>
        </w:rPr>
        <w:tab/>
      </w:r>
      <w:r w:rsidRPr="00AD7745">
        <w:rPr>
          <w:rFonts w:cs="Times New Roman"/>
          <w:b/>
        </w:rPr>
        <w:tab/>
      </w:r>
      <w:r w:rsidRPr="00AD7745">
        <w:rPr>
          <w:rFonts w:cs="Times New Roman"/>
          <w:b/>
        </w:rPr>
        <w:tab/>
      </w:r>
      <w:r w:rsidRPr="00AD7745">
        <w:rPr>
          <w:rFonts w:cs="Times New Roman"/>
          <w:b/>
        </w:rPr>
        <w:tab/>
        <w:t>All</w:t>
      </w:r>
    </w:p>
    <w:p w14:paraId="7AE98602" w14:textId="253175B8" w:rsidR="0034493E" w:rsidRPr="00AD7745" w:rsidRDefault="0034493E" w:rsidP="00736DC9">
      <w:pPr>
        <w:pStyle w:val="NoSpacing"/>
        <w:tabs>
          <w:tab w:val="left" w:pos="1650"/>
        </w:tabs>
        <w:rPr>
          <w:rFonts w:cs="Times New Roman"/>
          <w:i/>
          <w:iCs/>
          <w:sz w:val="20"/>
          <w:szCs w:val="20"/>
        </w:rPr>
      </w:pPr>
      <w:r w:rsidRPr="00AD7745">
        <w:rPr>
          <w:rFonts w:cs="Times New Roman"/>
          <w:i/>
          <w:iCs/>
          <w:sz w:val="20"/>
          <w:szCs w:val="20"/>
        </w:rPr>
        <w:t xml:space="preserve">Thank you all for sharing your department reports </w:t>
      </w:r>
      <w:r w:rsidR="005E2077" w:rsidRPr="00AD7745">
        <w:rPr>
          <w:rFonts w:cs="Times New Roman"/>
          <w:i/>
          <w:iCs/>
          <w:sz w:val="20"/>
          <w:szCs w:val="20"/>
        </w:rPr>
        <w:t xml:space="preserve">using this </w:t>
      </w:r>
      <w:hyperlink r:id="rId13" w:history="1">
        <w:r w:rsidR="005E2077" w:rsidRPr="00AD7745">
          <w:rPr>
            <w:rStyle w:val="Hyperlink"/>
            <w:rFonts w:cs="Times New Roman"/>
            <w:i/>
            <w:iCs/>
            <w:sz w:val="20"/>
            <w:szCs w:val="20"/>
          </w:rPr>
          <w:t>link</w:t>
        </w:r>
      </w:hyperlink>
      <w:r w:rsidRPr="00AD7745">
        <w:rPr>
          <w:rFonts w:cs="Times New Roman"/>
          <w:i/>
          <w:iCs/>
          <w:sz w:val="20"/>
          <w:szCs w:val="20"/>
        </w:rPr>
        <w:t>.</w:t>
      </w:r>
    </w:p>
    <w:p w14:paraId="757DD1E2" w14:textId="4C08B1DC" w:rsidR="009E3D31" w:rsidRPr="00AD7745" w:rsidRDefault="009E3D31" w:rsidP="00736DC9">
      <w:pPr>
        <w:pStyle w:val="NoSpacing"/>
        <w:tabs>
          <w:tab w:val="left" w:pos="1650"/>
        </w:tabs>
        <w:rPr>
          <w:rFonts w:cs="Times New Roman"/>
          <w:i/>
          <w:iCs/>
        </w:rPr>
      </w:pPr>
    </w:p>
    <w:p w14:paraId="0229DA32" w14:textId="78A0F2DB" w:rsidR="009E3D31" w:rsidRPr="00AD7745" w:rsidRDefault="009E3D31" w:rsidP="009E3D31">
      <w:pPr>
        <w:rPr>
          <w:rFonts w:eastAsia="Times New Roman" w:cs="Times New Roman"/>
          <w:color w:val="000000"/>
        </w:rPr>
      </w:pPr>
      <w:proofErr w:type="gramStart"/>
      <w:r w:rsidRPr="00AD7745">
        <w:rPr>
          <w:rFonts w:cs="Times New Roman"/>
          <w:b/>
          <w:bCs/>
        </w:rPr>
        <w:t>Outreach</w:t>
      </w:r>
      <w:r w:rsidRPr="00AD7745">
        <w:rPr>
          <w:rFonts w:cs="Times New Roman"/>
          <w:i/>
          <w:iCs/>
        </w:rPr>
        <w:t>:</w:t>
      </w:r>
      <w:r w:rsidRPr="00AD7745">
        <w:rPr>
          <w:rFonts w:eastAsia="Times New Roman" w:cs="Times New Roman"/>
          <w:color w:val="000000"/>
        </w:rPr>
        <w:t>Cañada</w:t>
      </w:r>
      <w:proofErr w:type="gramEnd"/>
      <w:r w:rsidRPr="00AD7745">
        <w:rPr>
          <w:rFonts w:eastAsia="Times New Roman" w:cs="Times New Roman"/>
          <w:color w:val="000000"/>
        </w:rPr>
        <w:t xml:space="preserve"> :The Outreach Team has been busy attending a variety of College and Career Fairs &amp; events at our feeder high schools (such as Menlo-Atherton, Sequoia, Woodside, EPAA, etc.).  We have also been hosting campus visits and providing campus tours and presentations for these same high schools.   On 10/14/25 we co-hosted co-presented at the Annual College, Career and Community Fair at Sequoia High School.   Cañada College helps plan this event in collaboration with community partners College Advising Prep, PAL and Redwood City Parks, Recreation &amp; Community Services. This fair was an opportunity students &amp; parents to connect with representatives from CSU’s, UC’s, private and community colleges, as well as discover internships, career paths and community resources.  Over 275+ students, parents and community members attended the event.</w:t>
      </w:r>
      <w:r w:rsidR="00AD3DCD">
        <w:rPr>
          <w:rFonts w:eastAsia="Times New Roman" w:cs="Times New Roman"/>
          <w:color w:val="000000"/>
        </w:rPr>
        <w:t xml:space="preserve"> </w:t>
      </w:r>
      <w:r w:rsidRPr="00AD7745">
        <w:rPr>
          <w:rFonts w:eastAsia="Times New Roman" w:cs="Times New Roman"/>
          <w:color w:val="000000"/>
        </w:rPr>
        <w:t xml:space="preserve">Our team has been working on establising our Cañada College Connect locations in EPA, NFO, and BH. We have confirmed monthly hours at PAL, Fair Oaks Community Center, and in the works for others. We have confirmed monthly school presence with EPA Acadmey and Menlo-Atherton. </w:t>
      </w:r>
    </w:p>
    <w:p w14:paraId="225D66A7" w14:textId="34A0D683" w:rsidR="00AD7745" w:rsidRPr="00AD7745" w:rsidRDefault="009E3D31" w:rsidP="009E3D31">
      <w:pPr>
        <w:rPr>
          <w:rFonts w:eastAsia="Times New Roman" w:cs="Times New Roman"/>
          <w:color w:val="000000"/>
        </w:rPr>
      </w:pPr>
      <w:r w:rsidRPr="00AD7745">
        <w:rPr>
          <w:rFonts w:eastAsia="Times New Roman" w:cs="Times New Roman"/>
          <w:b/>
          <w:bCs/>
          <w:color w:val="000000"/>
        </w:rPr>
        <w:t>Admissions and Records:</w:t>
      </w:r>
      <w:r w:rsidRPr="00AD7745">
        <w:rPr>
          <w:rFonts w:eastAsia="Times New Roman" w:cs="Times New Roman"/>
          <w:color w:val="000000"/>
        </w:rPr>
        <w:t xml:space="preserve"> The Spring 2025 and Summer 2025 diplomas &amp; certs have been mailed out.  if you have any student who hasn't received them, please refer student to send an </w:t>
      </w:r>
      <w:r w:rsidRPr="00AD7745">
        <w:rPr>
          <w:rFonts w:eastAsia="Times New Roman" w:cs="Times New Roman"/>
          <w:color w:val="000000"/>
        </w:rPr>
        <w:lastRenderedPageBreak/>
        <w:t xml:space="preserve">email to </w:t>
      </w:r>
      <w:hyperlink r:id="rId14" w:history="1">
        <w:r w:rsidRPr="00AD7745">
          <w:rPr>
            <w:rStyle w:val="Hyperlink"/>
            <w:rFonts w:eastAsia="Times New Roman" w:cs="Times New Roman"/>
          </w:rPr>
          <w:t>candegreecert@smccd.edu</w:t>
        </w:r>
      </w:hyperlink>
      <w:r w:rsidRPr="00AD7745">
        <w:rPr>
          <w:rFonts w:eastAsia="Times New Roman" w:cs="Times New Roman"/>
          <w:color w:val="000000"/>
        </w:rPr>
        <w:t xml:space="preserve">. Faculty Services &amp; Advising Services WebSMART 9 go LIVE on Monday, October 27.  The submission of final grades and incompletes is very different. Karrie Mitchell will hold 4 open office hours to assist any faculty with questions. </w:t>
      </w:r>
      <w:r w:rsidR="00AD7745" w:rsidRPr="00AD7745">
        <w:rPr>
          <w:rFonts w:eastAsia="Times New Roman" w:cs="Times New Roman"/>
          <w:color w:val="000000"/>
        </w:rPr>
        <w:t xml:space="preserve">Please use this link for more information: </w:t>
      </w:r>
      <w:hyperlink r:id="rId15" w:history="1">
        <w:r w:rsidR="00AD7745" w:rsidRPr="00AD7745">
          <w:rPr>
            <w:rStyle w:val="Hyperlink"/>
            <w:rFonts w:eastAsia="Times New Roman" w:cs="Times New Roman"/>
            <w:sz w:val="22"/>
            <w:szCs w:val="22"/>
          </w:rPr>
          <w:t>https://smccd-my.sharepoint.com/:w:/g/personal/mitchellk_smccd_edu/EeCUpMzPsXlFrnL9F0zm6PcBawtDnQesRX--JYbnRHo_TQ?e=MGYkSE%20</w:t>
        </w:r>
      </w:hyperlink>
    </w:p>
    <w:p w14:paraId="7407B13A" w14:textId="6626EE16" w:rsidR="009E3D31" w:rsidRPr="00AD7745" w:rsidRDefault="009E3D31" w:rsidP="009E3D31">
      <w:pPr>
        <w:rPr>
          <w:rFonts w:eastAsia="Times New Roman" w:cs="Times New Roman"/>
          <w:color w:val="000000"/>
        </w:rPr>
      </w:pPr>
      <w:r w:rsidRPr="009E3D31">
        <w:rPr>
          <w:rFonts w:eastAsia="Times New Roman" w:cs="Times New Roman"/>
          <w:b/>
          <w:bCs/>
          <w:color w:val="000000"/>
        </w:rPr>
        <w:t>EOPS/CARE/CalWorks/</w:t>
      </w:r>
      <w:proofErr w:type="gramStart"/>
      <w:r w:rsidRPr="009E3D31">
        <w:rPr>
          <w:rFonts w:eastAsia="Times New Roman" w:cs="Times New Roman"/>
          <w:b/>
          <w:bCs/>
          <w:color w:val="000000"/>
        </w:rPr>
        <w:t>FYSI</w:t>
      </w:r>
      <w:r w:rsidRPr="00AD7745">
        <w:rPr>
          <w:rFonts w:eastAsia="Times New Roman" w:cs="Times New Roman"/>
          <w:b/>
          <w:bCs/>
          <w:color w:val="000000"/>
        </w:rPr>
        <w:t>:</w:t>
      </w:r>
      <w:r w:rsidRPr="00AD7745">
        <w:rPr>
          <w:rFonts w:eastAsia="Times New Roman" w:cs="Times New Roman"/>
          <w:color w:val="000000"/>
        </w:rPr>
        <w:t>The</w:t>
      </w:r>
      <w:proofErr w:type="gramEnd"/>
      <w:r w:rsidRPr="00AD7745">
        <w:rPr>
          <w:rFonts w:eastAsia="Times New Roman" w:cs="Times New Roman"/>
          <w:color w:val="000000"/>
        </w:rPr>
        <w:t xml:space="preserve"> spring 2025 application will open on Nov 12.  EOPS, NextUp, and Project Change are collaborating to have our BOO BASH pumkin decorating contest on Wed, Oct 29.  EOPS Team will also be dressing up on Oct for </w:t>
      </w:r>
      <w:proofErr w:type="gramStart"/>
      <w:r w:rsidRPr="00AD7745">
        <w:rPr>
          <w:rFonts w:eastAsia="Times New Roman" w:cs="Times New Roman"/>
          <w:color w:val="000000"/>
        </w:rPr>
        <w:t>Halloween  -</w:t>
      </w:r>
      <w:proofErr w:type="gramEnd"/>
      <w:r w:rsidRPr="00AD7745">
        <w:rPr>
          <w:rFonts w:eastAsia="Times New Roman" w:cs="Times New Roman"/>
          <w:color w:val="000000"/>
        </w:rPr>
        <w:t xml:space="preserve"> Star Wars theme.  Join us!  We are also having Dia de los Muertos alter to honor and fondly remember our loved ones who have passed, Oct 22-Nov5.  On Wed, Nov 5 we will be share pan dulce and Abuelta chocolate.  EOPS and Promise will be taking students to UC Berkeley on Nov 14, 2025.</w:t>
      </w:r>
    </w:p>
    <w:p w14:paraId="7E02DE22" w14:textId="1839219F" w:rsidR="009E3D31" w:rsidRPr="00AD7745" w:rsidRDefault="009E3D31" w:rsidP="009E3D31">
      <w:pPr>
        <w:rPr>
          <w:rFonts w:eastAsia="Times New Roman" w:cs="Times New Roman"/>
          <w:color w:val="000000"/>
        </w:rPr>
      </w:pPr>
      <w:r w:rsidRPr="00AD7745">
        <w:rPr>
          <w:rFonts w:eastAsia="Times New Roman" w:cs="Times New Roman"/>
          <w:b/>
          <w:bCs/>
          <w:color w:val="000000"/>
        </w:rPr>
        <w:t xml:space="preserve">Financial </w:t>
      </w:r>
      <w:proofErr w:type="gramStart"/>
      <w:r w:rsidRPr="00AD7745">
        <w:rPr>
          <w:rFonts w:eastAsia="Times New Roman" w:cs="Times New Roman"/>
          <w:b/>
          <w:bCs/>
          <w:color w:val="000000"/>
        </w:rPr>
        <w:t>Aid:</w:t>
      </w:r>
      <w:r w:rsidRPr="00AD7745">
        <w:rPr>
          <w:rFonts w:eastAsia="Times New Roman" w:cs="Times New Roman"/>
          <w:color w:val="000000"/>
        </w:rPr>
        <w:t>The</w:t>
      </w:r>
      <w:proofErr w:type="gramEnd"/>
      <w:r w:rsidRPr="00AD7745">
        <w:rPr>
          <w:rFonts w:eastAsia="Times New Roman" w:cs="Times New Roman"/>
          <w:color w:val="000000"/>
        </w:rPr>
        <w:t xml:space="preserve"> 2026-2027 FAFSA, CADAA, and SMCCCD scholarship applications are now open! We are hosting weekly financial aid and scholarship application assitance workshops every Thursday in the Financial Aid Lab (9-110). We had a successful Financial Aid Day Event and Cash for College last week where we promoted financial aid awareness and assisted students/families in completing their financial aid applications. We have weekly outreach events at our local high schools. This month specifically we have served at East Palo Alto, Menlo-Atherton, Woodside, Redwood City, and Pescadero.</w:t>
      </w:r>
    </w:p>
    <w:p w14:paraId="35078027" w14:textId="7BCC159B" w:rsidR="009E3D31" w:rsidRPr="00AD7745" w:rsidRDefault="009E3D31" w:rsidP="009E3D31">
      <w:pPr>
        <w:rPr>
          <w:rFonts w:eastAsia="Times New Roman" w:cs="Times New Roman"/>
          <w:color w:val="000000"/>
        </w:rPr>
      </w:pPr>
      <w:r w:rsidRPr="00AD7745">
        <w:rPr>
          <w:rFonts w:eastAsia="Times New Roman" w:cs="Times New Roman"/>
          <w:b/>
          <w:bCs/>
          <w:color w:val="000000"/>
        </w:rPr>
        <w:t xml:space="preserve">International </w:t>
      </w:r>
      <w:proofErr w:type="gramStart"/>
      <w:r w:rsidRPr="00AD7745">
        <w:rPr>
          <w:rFonts w:eastAsia="Times New Roman" w:cs="Times New Roman"/>
          <w:b/>
          <w:bCs/>
          <w:color w:val="000000"/>
        </w:rPr>
        <w:t>Students:</w:t>
      </w:r>
      <w:r w:rsidRPr="00AD7745">
        <w:rPr>
          <w:rFonts w:eastAsia="Times New Roman" w:cs="Times New Roman"/>
          <w:color w:val="000000"/>
        </w:rPr>
        <w:t>This</w:t>
      </w:r>
      <w:proofErr w:type="gramEnd"/>
      <w:r w:rsidRPr="00AD7745">
        <w:rPr>
          <w:rFonts w:eastAsia="Times New Roman" w:cs="Times New Roman"/>
          <w:color w:val="000000"/>
        </w:rPr>
        <w:t xml:space="preserve"> month, the International Student Center hosted ‘Pumpkins &amp; Pie’ to celebrate autumn celebrations from around the world, serving 78 Cañada community members. Kathy is on a recruitment trip in China, and Katie will be attending a NAFSA conference this month. Our Center is currently planning for International Education Week, which will take place during the week of November 17-21. Our signature event, ‘International Education Fair’ will be held in the Grove on Nov. 18 from 11am-1pm. We’re still accepting international applications for the spring 2026 semester.</w:t>
      </w:r>
    </w:p>
    <w:p w14:paraId="6FCEC3B2" w14:textId="1C8E5730" w:rsidR="009E3D31" w:rsidRPr="00AD7745" w:rsidRDefault="009E3D31" w:rsidP="009E3D31">
      <w:pPr>
        <w:rPr>
          <w:rFonts w:eastAsia="Times New Roman" w:cs="Times New Roman"/>
          <w:color w:val="000000"/>
        </w:rPr>
      </w:pPr>
      <w:r w:rsidRPr="00AD7745">
        <w:rPr>
          <w:rFonts w:eastAsia="Times New Roman" w:cs="Times New Roman"/>
          <w:b/>
          <w:bCs/>
          <w:color w:val="000000"/>
        </w:rPr>
        <w:t>SparkPoint:</w:t>
      </w:r>
      <w:r w:rsidR="00AD7745" w:rsidRPr="00AD7745">
        <w:rPr>
          <w:rFonts w:eastAsia="Times New Roman" w:cs="Times New Roman"/>
          <w:color w:val="000000"/>
        </w:rPr>
        <w:t xml:space="preserve"> </w:t>
      </w:r>
      <w:r w:rsidRPr="00AD7745">
        <w:rPr>
          <w:rFonts w:eastAsia="Times New Roman" w:cs="Times New Roman"/>
          <w:color w:val="000000"/>
        </w:rPr>
        <w:t xml:space="preserve">Today, Oct 22, Kelly Field, a reporter or the Chonicle for Higher Education, visited SparkPoint at Cañada College to inteview 4 students for an article she is writing on Colleges as "Caring Campuses".    396 students are now the Campus Dining Card.   SparkPoint has cleared it's first round of waitlists and will move to clear the second round of students.   The Food Lockers are serving over 50 students regularly with food orders each week.   This week's Food Distribution served 402 clients, a 15% increase from last week.  If the government shutdown continues, CalFresh recipients may likely have their November CalFresh payments delayed.  </w:t>
      </w:r>
    </w:p>
    <w:p w14:paraId="117B7E56" w14:textId="49AA6722" w:rsidR="0034493E" w:rsidRPr="00AD7745" w:rsidRDefault="0034493E" w:rsidP="00736DC9">
      <w:pPr>
        <w:pStyle w:val="NoSpacing"/>
        <w:tabs>
          <w:tab w:val="left" w:pos="1650"/>
        </w:tabs>
        <w:rPr>
          <w:rFonts w:cs="Times New Roman"/>
          <w:sz w:val="20"/>
          <w:szCs w:val="20"/>
        </w:rPr>
      </w:pPr>
    </w:p>
    <w:p w14:paraId="59C10658" w14:textId="1B713A21" w:rsidR="00B12E10" w:rsidRPr="00AD7745" w:rsidRDefault="00F930FF" w:rsidP="00C16AB7">
      <w:pPr>
        <w:pStyle w:val="NoSpacing"/>
        <w:shd w:val="clear" w:color="auto" w:fill="F2F2F2" w:themeFill="background1" w:themeFillShade="F2"/>
        <w:rPr>
          <w:rFonts w:cs="Times New Roman"/>
          <w:b/>
        </w:rPr>
      </w:pPr>
      <w:r w:rsidRPr="00AD7745">
        <w:rPr>
          <w:rFonts w:cs="Times New Roman"/>
          <w:b/>
        </w:rPr>
        <w:t xml:space="preserve">VI. </w:t>
      </w:r>
      <w:r w:rsidR="00724721" w:rsidRPr="00AD7745">
        <w:rPr>
          <w:rFonts w:cs="Times New Roman"/>
          <w:b/>
        </w:rPr>
        <w:t>District &amp; College Highlights</w:t>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p>
    <w:p w14:paraId="7EF32373" w14:textId="77777777" w:rsidR="003363A7" w:rsidRPr="00AD7745" w:rsidRDefault="003363A7" w:rsidP="0097246D">
      <w:pPr>
        <w:pStyle w:val="NoSpacing"/>
        <w:rPr>
          <w:rFonts w:cs="Times New Roman"/>
          <w:b/>
        </w:rPr>
      </w:pPr>
    </w:p>
    <w:p w14:paraId="0A67C18C" w14:textId="23FB00BA" w:rsidR="006A0EDA" w:rsidRPr="00AD7745" w:rsidRDefault="006A0EDA" w:rsidP="0097246D">
      <w:pPr>
        <w:pStyle w:val="NoSpacing"/>
        <w:rPr>
          <w:rFonts w:cs="Times New Roman"/>
        </w:rPr>
      </w:pPr>
      <w:r w:rsidRPr="00AD7745">
        <w:rPr>
          <w:rFonts w:cs="Times New Roman"/>
          <w:b/>
          <w:bCs/>
        </w:rPr>
        <w:t>a. Equity and Anti-Racist Planning Council (EAPC)</w:t>
      </w:r>
      <w:r w:rsidRPr="00AD7745">
        <w:rPr>
          <w:rFonts w:cs="Times New Roman"/>
          <w:b/>
          <w:bCs/>
        </w:rPr>
        <w:tab/>
        <w:t xml:space="preserve"> </w:t>
      </w:r>
      <w:r w:rsidRPr="00AD7745">
        <w:rPr>
          <w:rFonts w:cs="Times New Roman"/>
        </w:rPr>
        <w:tab/>
        <w:t>Michiko</w:t>
      </w:r>
      <w:r w:rsidR="00D73A77" w:rsidRPr="00AD7745">
        <w:rPr>
          <w:rFonts w:cs="Times New Roman"/>
        </w:rPr>
        <w:tab/>
      </w:r>
      <w:r w:rsidRPr="00AD7745">
        <w:rPr>
          <w:rFonts w:cs="Times New Roman"/>
        </w:rPr>
        <w:tab/>
        <w:t>3</w:t>
      </w:r>
    </w:p>
    <w:p w14:paraId="5CEBB2D7" w14:textId="76C22CBC" w:rsidR="00126D02" w:rsidRPr="00AD7745" w:rsidRDefault="00A729DA" w:rsidP="0097246D">
      <w:pPr>
        <w:pStyle w:val="NoSpacing"/>
        <w:rPr>
          <w:rFonts w:cs="Times New Roman"/>
        </w:rPr>
      </w:pPr>
      <w:r w:rsidRPr="00AD7745">
        <w:rPr>
          <w:rFonts w:cs="Times New Roman"/>
        </w:rPr>
        <w:t>There are no updates,</w:t>
      </w:r>
      <w:r w:rsidR="00126D02" w:rsidRPr="00AD7745">
        <w:rPr>
          <w:rFonts w:cs="Times New Roman"/>
        </w:rPr>
        <w:t xml:space="preserve"> as EAPC only meets once a month. They are scheduled to have a meeting next Tuesday, October 28, 2025. </w:t>
      </w:r>
    </w:p>
    <w:p w14:paraId="7104DF48" w14:textId="77777777" w:rsidR="00126D02" w:rsidRPr="00AD7745" w:rsidRDefault="00126D02" w:rsidP="0097246D">
      <w:pPr>
        <w:pStyle w:val="NoSpacing"/>
        <w:rPr>
          <w:rFonts w:cs="Times New Roman"/>
        </w:rPr>
      </w:pPr>
    </w:p>
    <w:p w14:paraId="09933A42" w14:textId="4A4527D1" w:rsidR="006A0EDA" w:rsidRPr="00AD7745" w:rsidRDefault="006A0EDA" w:rsidP="0097246D">
      <w:pPr>
        <w:pStyle w:val="NoSpacing"/>
        <w:rPr>
          <w:rFonts w:cs="Times New Roman"/>
          <w:bCs/>
        </w:rPr>
      </w:pPr>
      <w:r w:rsidRPr="00AD7745">
        <w:rPr>
          <w:rFonts w:cs="Times New Roman"/>
          <w:b/>
          <w:bCs/>
        </w:rPr>
        <w:t>b.</w:t>
      </w:r>
      <w:r w:rsidRPr="00AD7745">
        <w:rPr>
          <w:rFonts w:cs="Times New Roman"/>
          <w:b/>
        </w:rPr>
        <w:t xml:space="preserve"> Enrollment Services Committee Update (ESC)</w:t>
      </w:r>
      <w:r w:rsidRPr="00AD7745">
        <w:rPr>
          <w:rFonts w:cs="Times New Roman"/>
          <w:b/>
        </w:rPr>
        <w:tab/>
      </w:r>
      <w:r w:rsidRPr="00AD7745">
        <w:rPr>
          <w:rFonts w:cs="Times New Roman"/>
          <w:b/>
        </w:rPr>
        <w:tab/>
      </w:r>
      <w:r w:rsidRPr="00AD7745">
        <w:rPr>
          <w:rFonts w:cs="Times New Roman"/>
          <w:b/>
        </w:rPr>
        <w:tab/>
      </w:r>
      <w:r w:rsidRPr="00AD7745">
        <w:rPr>
          <w:rFonts w:cs="Times New Roman"/>
          <w:bCs/>
        </w:rPr>
        <w:t>Wissem/Maria</w:t>
      </w:r>
      <w:r w:rsidRPr="00AD7745">
        <w:rPr>
          <w:rFonts w:cs="Times New Roman"/>
          <w:bCs/>
        </w:rPr>
        <w:tab/>
      </w:r>
      <w:r w:rsidRPr="00AD7745">
        <w:rPr>
          <w:rFonts w:cs="Times New Roman"/>
          <w:bCs/>
        </w:rPr>
        <w:tab/>
        <w:t>3</w:t>
      </w:r>
    </w:p>
    <w:p w14:paraId="5A156C91" w14:textId="02F2E93F" w:rsidR="00126D02" w:rsidRPr="00AD7745" w:rsidRDefault="00126D02" w:rsidP="0097246D">
      <w:pPr>
        <w:pStyle w:val="NoSpacing"/>
        <w:rPr>
          <w:rFonts w:cs="Times New Roman"/>
          <w:bCs/>
        </w:rPr>
      </w:pPr>
    </w:p>
    <w:p w14:paraId="3BEABEF3" w14:textId="0315DB44" w:rsidR="00126D02" w:rsidRPr="00AD7745" w:rsidRDefault="00126D02" w:rsidP="0097246D">
      <w:pPr>
        <w:pStyle w:val="NoSpacing"/>
        <w:rPr>
          <w:rFonts w:cs="Times New Roman"/>
          <w:color w:val="000000"/>
          <w:shd w:val="clear" w:color="auto" w:fill="FFFFFF"/>
        </w:rPr>
      </w:pPr>
      <w:r w:rsidRPr="00AD7745">
        <w:rPr>
          <w:rFonts w:cs="Times New Roman"/>
          <w:bCs/>
        </w:rPr>
        <w:t xml:space="preserve">Spring 2025 and Summer 2025 diplomas have been mailed. If you receive any </w:t>
      </w:r>
      <w:r w:rsidR="00D73A77" w:rsidRPr="00AD7745">
        <w:rPr>
          <w:rFonts w:cs="Times New Roman"/>
          <w:bCs/>
        </w:rPr>
        <w:t>questions</w:t>
      </w:r>
      <w:r w:rsidRPr="00AD7745">
        <w:rPr>
          <w:rFonts w:cs="Times New Roman"/>
          <w:bCs/>
        </w:rPr>
        <w:t xml:space="preserve"> from students stating that they have not received their diploma, please direct them to </w:t>
      </w:r>
      <w:r w:rsidR="00D73A77" w:rsidRPr="00AD7745">
        <w:rPr>
          <w:rFonts w:cs="Times New Roman"/>
          <w:bCs/>
        </w:rPr>
        <w:t>the</w:t>
      </w:r>
      <w:r w:rsidRPr="00AD7745">
        <w:rPr>
          <w:rFonts w:cs="Times New Roman"/>
          <w:bCs/>
        </w:rPr>
        <w:t xml:space="preserve"> Ca</w:t>
      </w:r>
      <w:r w:rsidR="00AD7745" w:rsidRPr="00AD7745">
        <w:rPr>
          <w:rFonts w:cs="Times New Roman"/>
          <w:bCs/>
        </w:rPr>
        <w:t>ñ</w:t>
      </w:r>
      <w:r w:rsidRPr="00AD7745">
        <w:rPr>
          <w:rFonts w:cs="Times New Roman"/>
          <w:bCs/>
        </w:rPr>
        <w:t xml:space="preserve">ada degree email at </w:t>
      </w:r>
      <w:hyperlink r:id="rId16" w:history="1">
        <w:r w:rsidRPr="00AD7745">
          <w:rPr>
            <w:rStyle w:val="Hyperlink"/>
            <w:rFonts w:cs="Times New Roman"/>
            <w:shd w:val="clear" w:color="auto" w:fill="FFFFFF"/>
          </w:rPr>
          <w:t>candegreecert@smccd.edu</w:t>
        </w:r>
      </w:hyperlink>
      <w:r w:rsidRPr="00AD7745">
        <w:rPr>
          <w:rFonts w:cs="Times New Roman"/>
          <w:color w:val="000000"/>
          <w:shd w:val="clear" w:color="auto" w:fill="FFFFFF"/>
        </w:rPr>
        <w:t>. WebSMART 9 has been updated</w:t>
      </w:r>
      <w:r w:rsidR="00D73A77" w:rsidRPr="00AD7745">
        <w:rPr>
          <w:rFonts w:cs="Times New Roman"/>
          <w:color w:val="000000"/>
          <w:shd w:val="clear" w:color="auto" w:fill="FFFFFF"/>
        </w:rPr>
        <w:t xml:space="preserve"> for students. </w:t>
      </w:r>
      <w:r w:rsidRPr="00AD7745">
        <w:rPr>
          <w:rFonts w:cs="Times New Roman"/>
          <w:color w:val="000000"/>
          <w:shd w:val="clear" w:color="auto" w:fill="FFFFFF"/>
        </w:rPr>
        <w:t>Now</w:t>
      </w:r>
      <w:r w:rsidR="00A729DA" w:rsidRPr="00AD7745">
        <w:rPr>
          <w:rFonts w:cs="Times New Roman"/>
          <w:color w:val="000000"/>
          <w:shd w:val="clear" w:color="auto" w:fill="FFFFFF"/>
        </w:rPr>
        <w:t>, with faculty and advisor approval, it will go</w:t>
      </w:r>
      <w:r w:rsidRPr="00AD7745">
        <w:rPr>
          <w:rFonts w:cs="Times New Roman"/>
          <w:color w:val="000000"/>
          <w:shd w:val="clear" w:color="auto" w:fill="FFFFFF"/>
        </w:rPr>
        <w:t xml:space="preserve"> live on October 27, 2025. The submission of final grades and </w:t>
      </w:r>
      <w:r w:rsidR="00D73A77" w:rsidRPr="00AD7745">
        <w:rPr>
          <w:rFonts w:cs="Times New Roman"/>
          <w:color w:val="000000"/>
          <w:shd w:val="clear" w:color="auto" w:fill="FFFFFF"/>
        </w:rPr>
        <w:t>the process for incomplete grades have</w:t>
      </w:r>
      <w:r w:rsidRPr="00AD7745">
        <w:rPr>
          <w:rFonts w:cs="Times New Roman"/>
          <w:color w:val="000000"/>
          <w:shd w:val="clear" w:color="auto" w:fill="FFFFFF"/>
        </w:rPr>
        <w:t xml:space="preserve"> changed. </w:t>
      </w:r>
      <w:r w:rsidR="00D73A77" w:rsidRPr="00AD7745">
        <w:rPr>
          <w:rFonts w:cs="Times New Roman"/>
          <w:color w:val="000000"/>
          <w:shd w:val="clear" w:color="auto" w:fill="FFFFFF"/>
        </w:rPr>
        <w:t xml:space="preserve">Due to the change, several demo </w:t>
      </w:r>
      <w:r w:rsidR="00D73A77" w:rsidRPr="00AD7745">
        <w:rPr>
          <w:rFonts w:cs="Times New Roman"/>
          <w:color w:val="000000"/>
          <w:shd w:val="clear" w:color="auto" w:fill="FFFFFF"/>
        </w:rPr>
        <w:lastRenderedPageBreak/>
        <w:t xml:space="preserve">workshops were held </w:t>
      </w:r>
      <w:r w:rsidRPr="00AD7745">
        <w:rPr>
          <w:rFonts w:cs="Times New Roman"/>
          <w:color w:val="000000"/>
          <w:shd w:val="clear" w:color="auto" w:fill="FFFFFF"/>
        </w:rPr>
        <w:t xml:space="preserve">last week. </w:t>
      </w:r>
      <w:r w:rsidR="00D73A77" w:rsidRPr="00AD7745">
        <w:rPr>
          <w:rFonts w:cs="Times New Roman"/>
          <w:color w:val="000000"/>
          <w:shd w:val="clear" w:color="auto" w:fill="FFFFFF"/>
        </w:rPr>
        <w:t>To support the new change, there will be</w:t>
      </w:r>
      <w:r w:rsidR="00A729DA" w:rsidRPr="00AD7745">
        <w:rPr>
          <w:rFonts w:cs="Times New Roman"/>
          <w:color w:val="000000"/>
          <w:shd w:val="clear" w:color="auto" w:fill="FFFFFF"/>
        </w:rPr>
        <w:t xml:space="preserve"> open hours on three different days until December 23, 2025, to </w:t>
      </w:r>
      <w:r w:rsidR="00D73A77" w:rsidRPr="00AD7745">
        <w:rPr>
          <w:rFonts w:cs="Times New Roman"/>
          <w:color w:val="000000"/>
          <w:shd w:val="clear" w:color="auto" w:fill="FFFFFF"/>
        </w:rPr>
        <w:t>assist faculty advisors with submitting</w:t>
      </w:r>
      <w:r w:rsidRPr="00AD7745">
        <w:rPr>
          <w:rFonts w:cs="Times New Roman"/>
          <w:color w:val="000000"/>
          <w:shd w:val="clear" w:color="auto" w:fill="FFFFFF"/>
        </w:rPr>
        <w:t xml:space="preserve"> grades. This </w:t>
      </w:r>
      <w:r w:rsidR="00D73A77" w:rsidRPr="00AD7745">
        <w:rPr>
          <w:rFonts w:cs="Times New Roman"/>
          <w:color w:val="000000"/>
          <w:shd w:val="clear" w:color="auto" w:fill="FFFFFF"/>
        </w:rPr>
        <w:t xml:space="preserve">update is important </w:t>
      </w:r>
      <w:r w:rsidRPr="00AD7745">
        <w:rPr>
          <w:rFonts w:cs="Times New Roman"/>
          <w:color w:val="000000"/>
          <w:shd w:val="clear" w:color="auto" w:fill="FFFFFF"/>
        </w:rPr>
        <w:t xml:space="preserve">for the Division Assistant on the instruction side. Registration for Spring 2026 starts on November 12, 2025. </w:t>
      </w:r>
    </w:p>
    <w:p w14:paraId="1C9D39A7" w14:textId="77777777" w:rsidR="00126D02" w:rsidRPr="00AD7745" w:rsidRDefault="00126D02" w:rsidP="0097246D">
      <w:pPr>
        <w:pStyle w:val="NoSpacing"/>
        <w:rPr>
          <w:rFonts w:cs="Times New Roman"/>
          <w:bCs/>
        </w:rPr>
      </w:pPr>
    </w:p>
    <w:p w14:paraId="470F8782" w14:textId="6E38CD5D" w:rsidR="00936AC4" w:rsidRPr="00AD7745" w:rsidRDefault="006A0EDA" w:rsidP="00936AC4">
      <w:pPr>
        <w:pStyle w:val="NoSpacing"/>
        <w:rPr>
          <w:rFonts w:cs="Times New Roman"/>
        </w:rPr>
      </w:pPr>
      <w:r w:rsidRPr="00AD7745">
        <w:rPr>
          <w:rFonts w:cs="Times New Roman"/>
          <w:b/>
          <w:bCs/>
        </w:rPr>
        <w:t xml:space="preserve">c. </w:t>
      </w:r>
      <w:r w:rsidRPr="00AD7745">
        <w:rPr>
          <w:rFonts w:cs="Times New Roman"/>
          <w:b/>
        </w:rPr>
        <w:t>Instructional Planning Council (IPC) Updates</w:t>
      </w:r>
      <w:r w:rsidRPr="00AD7745">
        <w:rPr>
          <w:rFonts w:cs="Times New Roman"/>
          <w:b/>
        </w:rPr>
        <w:tab/>
      </w:r>
      <w:r w:rsidRPr="00AD7745">
        <w:rPr>
          <w:rFonts w:cs="Times New Roman"/>
          <w:b/>
        </w:rPr>
        <w:tab/>
      </w:r>
      <w:r w:rsidRPr="00AD7745">
        <w:rPr>
          <w:rFonts w:cs="Times New Roman"/>
          <w:b/>
        </w:rPr>
        <w:tab/>
      </w:r>
      <w:r w:rsidR="00532896" w:rsidRPr="00AD7745">
        <w:rPr>
          <w:rFonts w:cs="Times New Roman"/>
        </w:rPr>
        <w:t>Jinmei Lun</w:t>
      </w:r>
      <w:r w:rsidRPr="00AD7745">
        <w:rPr>
          <w:rFonts w:cs="Times New Roman"/>
        </w:rPr>
        <w:tab/>
      </w:r>
      <w:r w:rsidRPr="00AD7745">
        <w:rPr>
          <w:rFonts w:cs="Times New Roman"/>
        </w:rPr>
        <w:tab/>
      </w:r>
      <w:r w:rsidR="00532896" w:rsidRPr="00AD7745">
        <w:rPr>
          <w:rFonts w:cs="Times New Roman"/>
        </w:rPr>
        <w:t>3</w:t>
      </w:r>
    </w:p>
    <w:p w14:paraId="142B6D56" w14:textId="77777777" w:rsidR="00D73A77" w:rsidRPr="00AD7745" w:rsidRDefault="00D73A77" w:rsidP="00936AC4">
      <w:pPr>
        <w:pStyle w:val="NoSpacing"/>
        <w:rPr>
          <w:rFonts w:cs="Times New Roman"/>
        </w:rPr>
      </w:pPr>
    </w:p>
    <w:p w14:paraId="39CB70EA" w14:textId="77777777" w:rsidR="00936AC4" w:rsidRPr="00AD7745" w:rsidRDefault="00936AC4" w:rsidP="00936AC4">
      <w:pPr>
        <w:pStyle w:val="NoSpacing"/>
        <w:numPr>
          <w:ilvl w:val="0"/>
          <w:numId w:val="29"/>
        </w:numPr>
        <w:rPr>
          <w:rFonts w:cs="Times New Roman"/>
        </w:rPr>
      </w:pPr>
      <w:r w:rsidRPr="00AD7745">
        <w:rPr>
          <w:rFonts w:eastAsia="Times New Roman" w:cs="Times New Roman"/>
          <w:color w:val="000000"/>
        </w:rPr>
        <w:t xml:space="preserve">IPC passed the updates to the </w:t>
      </w:r>
      <w:hyperlink r:id="rId17" w:tooltip="https://docs.google.com/document/d/1b9akQtnIRjStfulR-sg5Tk7lTa9REtTll-QxY4xJN40/edit?tab=t.0" w:history="1">
        <w:r w:rsidRPr="00AD7745">
          <w:rPr>
            <w:rStyle w:val="Hyperlink"/>
            <w:rFonts w:eastAsia="Times New Roman" w:cs="Times New Roman"/>
          </w:rPr>
          <w:t>Distance Education Handbook (2025-2028)</w:t>
        </w:r>
      </w:hyperlink>
    </w:p>
    <w:p w14:paraId="6AAC3035" w14:textId="77777777" w:rsidR="00936AC4" w:rsidRPr="00AD7745" w:rsidRDefault="00936AC4" w:rsidP="00936AC4">
      <w:pPr>
        <w:pStyle w:val="NoSpacing"/>
        <w:numPr>
          <w:ilvl w:val="0"/>
          <w:numId w:val="29"/>
        </w:numPr>
        <w:rPr>
          <w:rFonts w:cs="Times New Roman"/>
        </w:rPr>
      </w:pPr>
      <w:r w:rsidRPr="00AD7745">
        <w:rPr>
          <w:rFonts w:eastAsia="Times New Roman" w:cs="Times New Roman"/>
          <w:color w:val="000000"/>
        </w:rPr>
        <w:t>Wissem Bennani, Maria Lara, Jinmei Lun, and Lorraine Barrales-Ramirez present the new process for Students to apply for degrees and certificates. The PowerPoint is attached.  </w:t>
      </w:r>
    </w:p>
    <w:p w14:paraId="27BD4889" w14:textId="77777777" w:rsidR="00936AC4" w:rsidRPr="00AD7745" w:rsidRDefault="00936AC4" w:rsidP="00936AC4">
      <w:pPr>
        <w:pStyle w:val="NoSpacing"/>
        <w:numPr>
          <w:ilvl w:val="0"/>
          <w:numId w:val="29"/>
        </w:numPr>
        <w:rPr>
          <w:rFonts w:cs="Times New Roman"/>
        </w:rPr>
      </w:pPr>
      <w:r w:rsidRPr="00AD7745">
        <w:rPr>
          <w:rFonts w:eastAsia="Times New Roman" w:cs="Times New Roman"/>
          <w:color w:val="000000"/>
        </w:rPr>
        <w:t>IPC discussed the Program Completability and High Impact Low Success Courses. Dr. Ron Andrade presented the strategies and intervention.  The presentation is attached.</w:t>
      </w:r>
    </w:p>
    <w:p w14:paraId="1165AD2C" w14:textId="77777777" w:rsidR="00936AC4" w:rsidRPr="00AD7745" w:rsidRDefault="00936AC4" w:rsidP="00936AC4">
      <w:pPr>
        <w:pStyle w:val="NoSpacing"/>
        <w:numPr>
          <w:ilvl w:val="0"/>
          <w:numId w:val="29"/>
        </w:numPr>
        <w:rPr>
          <w:rFonts w:cs="Times New Roman"/>
        </w:rPr>
      </w:pPr>
      <w:r w:rsidRPr="00AD7745">
        <w:rPr>
          <w:rFonts w:eastAsia="Times New Roman" w:cs="Times New Roman"/>
          <w:color w:val="000000"/>
        </w:rPr>
        <w:t>Reminder:</w:t>
      </w:r>
    </w:p>
    <w:p w14:paraId="7882DBF7" w14:textId="31D29F52" w:rsidR="00936AC4" w:rsidRPr="00AD7745" w:rsidRDefault="00936AC4" w:rsidP="00936AC4">
      <w:pPr>
        <w:pStyle w:val="NoSpacing"/>
        <w:numPr>
          <w:ilvl w:val="1"/>
          <w:numId w:val="29"/>
        </w:numPr>
        <w:rPr>
          <w:rFonts w:cs="Times New Roman"/>
        </w:rPr>
      </w:pPr>
      <w:r w:rsidRPr="00AD7745">
        <w:rPr>
          <w:rFonts w:cs="Times New Roman"/>
          <w:color w:val="000000"/>
        </w:rPr>
        <w:t xml:space="preserve"> November 14</w:t>
      </w:r>
      <w:r w:rsidRPr="00AD7745">
        <w:rPr>
          <w:rFonts w:cs="Times New Roman"/>
          <w:color w:val="000000"/>
          <w:vertAlign w:val="superscript"/>
        </w:rPr>
        <w:t>th</w:t>
      </w:r>
      <w:r w:rsidRPr="00AD7745">
        <w:rPr>
          <w:rFonts w:cs="Times New Roman"/>
          <w:color w:val="000000"/>
        </w:rPr>
        <w:t xml:space="preserve"> is </w:t>
      </w:r>
      <w:r w:rsidR="00D73A77" w:rsidRPr="00AD7745">
        <w:rPr>
          <w:rFonts w:cs="Times New Roman"/>
          <w:color w:val="000000"/>
        </w:rPr>
        <w:t xml:space="preserve">the </w:t>
      </w:r>
      <w:r w:rsidRPr="00AD7745">
        <w:rPr>
          <w:rFonts w:cs="Times New Roman"/>
          <w:color w:val="000000"/>
        </w:rPr>
        <w:t>new, revised, and renewed reassigned time position applications due</w:t>
      </w:r>
      <w:r w:rsidR="00D73A77" w:rsidRPr="00AD7745">
        <w:rPr>
          <w:rFonts w:cs="Times New Roman"/>
          <w:color w:val="000000"/>
        </w:rPr>
        <w:t>.</w:t>
      </w:r>
    </w:p>
    <w:p w14:paraId="05FEA63C" w14:textId="0B9D56DB" w:rsidR="00936AC4" w:rsidRPr="00AD7745" w:rsidRDefault="00936AC4" w:rsidP="00936AC4">
      <w:pPr>
        <w:pStyle w:val="NoSpacing"/>
        <w:numPr>
          <w:ilvl w:val="1"/>
          <w:numId w:val="29"/>
        </w:numPr>
        <w:rPr>
          <w:rFonts w:cs="Times New Roman"/>
        </w:rPr>
      </w:pPr>
      <w:r w:rsidRPr="00AD7745">
        <w:rPr>
          <w:rFonts w:cs="Times New Roman"/>
          <w:color w:val="000000"/>
        </w:rPr>
        <w:t xml:space="preserve"> November 21st</w:t>
      </w:r>
      <w:r w:rsidR="00D73A77" w:rsidRPr="00AD7745">
        <w:rPr>
          <w:rFonts w:cs="Times New Roman"/>
          <w:color w:val="000000"/>
        </w:rPr>
        <w:t>,</w:t>
      </w:r>
      <w:r w:rsidRPr="00AD7745">
        <w:rPr>
          <w:rFonts w:cs="Times New Roman"/>
          <w:color w:val="000000"/>
        </w:rPr>
        <w:t xml:space="preserve"> IPC will review comprehensive program reviews, starting </w:t>
      </w:r>
      <w:r w:rsidR="00D73A77" w:rsidRPr="00AD7745">
        <w:rPr>
          <w:rFonts w:cs="Times New Roman"/>
          <w:color w:val="000000"/>
        </w:rPr>
        <w:t>at 8:30 am.</w:t>
      </w:r>
    </w:p>
    <w:p w14:paraId="3BD679EB" w14:textId="77777777" w:rsidR="00936AC4" w:rsidRPr="00AD7745" w:rsidRDefault="00936AC4" w:rsidP="00936AC4">
      <w:pPr>
        <w:pStyle w:val="NoSpacing"/>
        <w:rPr>
          <w:rFonts w:cs="Times New Roman"/>
          <w:color w:val="000000"/>
        </w:rPr>
      </w:pPr>
    </w:p>
    <w:p w14:paraId="14376304" w14:textId="7836E414" w:rsidR="006A0EDA" w:rsidRPr="00AD7745" w:rsidRDefault="006A0EDA" w:rsidP="00936AC4">
      <w:pPr>
        <w:pStyle w:val="NoSpacing"/>
        <w:rPr>
          <w:rFonts w:cs="Times New Roman"/>
        </w:rPr>
      </w:pPr>
      <w:r w:rsidRPr="00AD7745">
        <w:rPr>
          <w:rFonts w:cs="Times New Roman"/>
          <w:b/>
          <w:bCs/>
        </w:rPr>
        <w:t>d.</w:t>
      </w:r>
      <w:r w:rsidRPr="00AD7745">
        <w:rPr>
          <w:rFonts w:cs="Times New Roman"/>
          <w:b/>
        </w:rPr>
        <w:t xml:space="preserve"> Planning and Budgeting Council</w:t>
      </w:r>
      <w:r w:rsidRPr="00AD7745">
        <w:rPr>
          <w:rFonts w:cs="Times New Roman"/>
        </w:rPr>
        <w:tab/>
      </w:r>
      <w:r w:rsidRPr="00AD7745">
        <w:rPr>
          <w:rFonts w:cs="Times New Roman"/>
        </w:rPr>
        <w:tab/>
      </w:r>
      <w:r w:rsidRPr="00AD7745">
        <w:rPr>
          <w:rFonts w:cs="Times New Roman"/>
        </w:rPr>
        <w:tab/>
        <w:t xml:space="preserve"> </w:t>
      </w:r>
      <w:r w:rsidRPr="00AD7745">
        <w:rPr>
          <w:rFonts w:cs="Times New Roman"/>
        </w:rPr>
        <w:tab/>
      </w:r>
      <w:r w:rsidRPr="00AD7745">
        <w:rPr>
          <w:rFonts w:cs="Times New Roman"/>
        </w:rPr>
        <w:tab/>
      </w:r>
      <w:r w:rsidR="00BE67EB" w:rsidRPr="00AD7745">
        <w:rPr>
          <w:rFonts w:cs="Times New Roman"/>
        </w:rPr>
        <w:t>Olivia</w:t>
      </w:r>
      <w:r w:rsidR="00BE67EB" w:rsidRPr="00AD7745">
        <w:rPr>
          <w:rFonts w:cs="Times New Roman"/>
        </w:rPr>
        <w:tab/>
      </w:r>
      <w:r w:rsidR="00BE67EB" w:rsidRPr="00AD7745">
        <w:rPr>
          <w:rFonts w:cs="Times New Roman"/>
        </w:rPr>
        <w:tab/>
      </w:r>
      <w:r w:rsidRPr="00AD7745">
        <w:rPr>
          <w:rFonts w:cs="Times New Roman"/>
        </w:rPr>
        <w:tab/>
        <w:t>3</w:t>
      </w:r>
    </w:p>
    <w:p w14:paraId="6CD8C48E" w14:textId="77777777" w:rsidR="00D73A77" w:rsidRPr="00AD7745" w:rsidRDefault="00D73A77" w:rsidP="00936AC4">
      <w:pPr>
        <w:pStyle w:val="NoSpacing"/>
        <w:rPr>
          <w:rFonts w:cs="Times New Roman"/>
        </w:rPr>
      </w:pPr>
    </w:p>
    <w:p w14:paraId="56CBC2EE" w14:textId="2170C45C" w:rsidR="008A4082" w:rsidRPr="00AD7745" w:rsidRDefault="008A4082" w:rsidP="0097246D">
      <w:pPr>
        <w:pStyle w:val="NoSpacing"/>
        <w:rPr>
          <w:rFonts w:cs="Times New Roman"/>
        </w:rPr>
      </w:pPr>
      <w:r w:rsidRPr="00AD7745">
        <w:rPr>
          <w:rFonts w:cs="Times New Roman"/>
        </w:rPr>
        <w:t xml:space="preserve">Dr. Kealoha and Professor Karen asked for feedback on the Student Equity and </w:t>
      </w:r>
      <w:r w:rsidR="00AF7BE0" w:rsidRPr="00AD7745">
        <w:rPr>
          <w:rFonts w:cs="Times New Roman"/>
        </w:rPr>
        <w:t>Achievement</w:t>
      </w:r>
      <w:r w:rsidRPr="00AD7745">
        <w:rPr>
          <w:rFonts w:cs="Times New Roman"/>
        </w:rPr>
        <w:t xml:space="preserve"> plan. Dr. Engel reminded that PBC will be asked to vote on the ISER (Institutional </w:t>
      </w:r>
      <w:r w:rsidR="00AF7BE0" w:rsidRPr="00AD7745">
        <w:rPr>
          <w:rFonts w:cs="Times New Roman"/>
        </w:rPr>
        <w:t>Self-Evaluation</w:t>
      </w:r>
      <w:r w:rsidRPr="00AD7745">
        <w:rPr>
          <w:rFonts w:cs="Times New Roman"/>
        </w:rPr>
        <w:t xml:space="preserve"> Report). VP Ludmilla reported that we </w:t>
      </w:r>
      <w:r w:rsidR="00AF7BE0" w:rsidRPr="00AD7745">
        <w:rPr>
          <w:rFonts w:cs="Times New Roman"/>
        </w:rPr>
        <w:t xml:space="preserve">have lost </w:t>
      </w:r>
      <w:r w:rsidR="00A729DA" w:rsidRPr="00AD7745">
        <w:rPr>
          <w:rFonts w:cs="Times New Roman"/>
        </w:rPr>
        <w:t xml:space="preserve">$1.2 million in funding </w:t>
      </w:r>
      <w:r w:rsidR="00AF7BE0" w:rsidRPr="00AD7745">
        <w:rPr>
          <w:rFonts w:cs="Times New Roman"/>
        </w:rPr>
        <w:t>from DHSI and Fund 1, and discussed the impact on the college, noting that some positions will not be replaced due to the loss</w:t>
      </w:r>
      <w:r w:rsidRPr="00AD7745">
        <w:rPr>
          <w:rFonts w:cs="Times New Roman"/>
        </w:rPr>
        <w:t xml:space="preserve"> of funding. However, we are still receiving </w:t>
      </w:r>
      <w:r w:rsidR="00AF7BE0" w:rsidRPr="00AD7745">
        <w:rPr>
          <w:rFonts w:cs="Times New Roman"/>
        </w:rPr>
        <w:t>funding</w:t>
      </w:r>
      <w:r w:rsidRPr="00AD7745">
        <w:rPr>
          <w:rFonts w:cs="Times New Roman"/>
        </w:rPr>
        <w:t xml:space="preserve"> from property taxes. Maria Huning shared that it’s time to work on scholarship baskets for student workers. </w:t>
      </w:r>
      <w:r w:rsidR="00AF7BE0" w:rsidRPr="00AD7745">
        <w:rPr>
          <w:rFonts w:cs="Times New Roman"/>
        </w:rPr>
        <w:t>Please reach out to Maria Huning or Robyn Ledesma with any</w:t>
      </w:r>
      <w:r w:rsidRPr="00AD7745">
        <w:rPr>
          <w:rFonts w:cs="Times New Roman"/>
        </w:rPr>
        <w:t xml:space="preserve"> questions or if you would like to participate. </w:t>
      </w:r>
    </w:p>
    <w:p w14:paraId="0071AE10" w14:textId="77777777" w:rsidR="008A4082" w:rsidRPr="00AD7745" w:rsidRDefault="008A4082" w:rsidP="0097246D">
      <w:pPr>
        <w:pStyle w:val="NoSpacing"/>
        <w:rPr>
          <w:rFonts w:cs="Times New Roman"/>
        </w:rPr>
      </w:pPr>
    </w:p>
    <w:p w14:paraId="7F6782A7" w14:textId="6D5B3BA4" w:rsidR="004503B1" w:rsidRPr="00AD7745" w:rsidRDefault="006A0EDA" w:rsidP="0097246D">
      <w:pPr>
        <w:pStyle w:val="NoSpacing"/>
        <w:rPr>
          <w:rFonts w:cs="Times New Roman"/>
        </w:rPr>
      </w:pPr>
      <w:r w:rsidRPr="00AD7745">
        <w:rPr>
          <w:rFonts w:cs="Times New Roman"/>
          <w:b/>
        </w:rPr>
        <w:t>e</w:t>
      </w:r>
      <w:r w:rsidR="00381763" w:rsidRPr="00AD7745">
        <w:rPr>
          <w:rFonts w:cs="Times New Roman"/>
          <w:b/>
        </w:rPr>
        <w:t xml:space="preserve">. </w:t>
      </w:r>
      <w:r w:rsidR="004571F9" w:rsidRPr="00AD7745">
        <w:rPr>
          <w:rFonts w:cs="Times New Roman"/>
          <w:b/>
        </w:rPr>
        <w:t>Vice President of Student Services (VPSS) Updates</w:t>
      </w:r>
      <w:r w:rsidR="00C92AF8" w:rsidRPr="00AD7745">
        <w:rPr>
          <w:rFonts w:cs="Times New Roman"/>
        </w:rPr>
        <w:tab/>
      </w:r>
      <w:r w:rsidR="00C92AF8" w:rsidRPr="00AD7745">
        <w:rPr>
          <w:rFonts w:cs="Times New Roman"/>
        </w:rPr>
        <w:tab/>
      </w:r>
      <w:r w:rsidR="007A5D39" w:rsidRPr="00AD7745">
        <w:rPr>
          <w:rFonts w:cs="Times New Roman"/>
        </w:rPr>
        <w:t>VPSS</w:t>
      </w:r>
      <w:r w:rsidR="007A5D39" w:rsidRPr="00AD7745">
        <w:rPr>
          <w:rFonts w:cs="Times New Roman"/>
        </w:rPr>
        <w:tab/>
      </w:r>
      <w:r w:rsidR="00C92AF8" w:rsidRPr="00AD7745">
        <w:rPr>
          <w:rFonts w:cs="Times New Roman"/>
        </w:rPr>
        <w:t xml:space="preserve"> </w:t>
      </w:r>
      <w:r w:rsidR="00C92AF8" w:rsidRPr="00AD7745">
        <w:rPr>
          <w:rFonts w:cs="Times New Roman"/>
        </w:rPr>
        <w:tab/>
      </w:r>
      <w:r w:rsidR="00C92AF8" w:rsidRPr="00AD7745">
        <w:rPr>
          <w:rFonts w:cs="Times New Roman"/>
        </w:rPr>
        <w:tab/>
      </w:r>
      <w:r w:rsidR="00423FA5" w:rsidRPr="00AD7745">
        <w:rPr>
          <w:rFonts w:cs="Times New Roman"/>
        </w:rPr>
        <w:t>3</w:t>
      </w:r>
    </w:p>
    <w:p w14:paraId="600BE6C1" w14:textId="3BDF7783" w:rsidR="00423FA5" w:rsidRPr="00AD7745" w:rsidRDefault="00423FA5" w:rsidP="0097246D">
      <w:pPr>
        <w:pStyle w:val="NoSpacing"/>
        <w:rPr>
          <w:rFonts w:cs="Times New Roman"/>
        </w:rPr>
      </w:pPr>
      <w:r w:rsidRPr="00AD7745">
        <w:rPr>
          <w:rFonts w:cs="Times New Roman"/>
        </w:rPr>
        <w:t xml:space="preserve">No updates, Lizette is at a conference. </w:t>
      </w:r>
    </w:p>
    <w:p w14:paraId="7106F38D" w14:textId="44F312E0" w:rsidR="007A5D39" w:rsidRPr="00AD7745" w:rsidRDefault="007A5D39" w:rsidP="642E3436">
      <w:pPr>
        <w:pStyle w:val="NoSpacing"/>
        <w:rPr>
          <w:rFonts w:cs="Times New Roman"/>
          <w:bCs/>
        </w:rPr>
      </w:pPr>
    </w:p>
    <w:p w14:paraId="4603EC8D" w14:textId="741CE1B7" w:rsidR="009008D6" w:rsidRPr="00AD7745" w:rsidRDefault="00E85E35" w:rsidP="0073327D">
      <w:pPr>
        <w:pStyle w:val="NoSpacing"/>
        <w:shd w:val="clear" w:color="auto" w:fill="F2F2F2" w:themeFill="background1" w:themeFillShade="F2"/>
        <w:rPr>
          <w:rFonts w:cs="Times New Roman"/>
          <w:bCs/>
        </w:rPr>
      </w:pPr>
      <w:r w:rsidRPr="00AD7745">
        <w:rPr>
          <w:rFonts w:cs="Times New Roman"/>
          <w:b/>
        </w:rPr>
        <w:t>VII</w:t>
      </w:r>
      <w:r w:rsidR="00872E93" w:rsidRPr="00AD7745">
        <w:rPr>
          <w:rFonts w:cs="Times New Roman"/>
          <w:b/>
        </w:rPr>
        <w:t xml:space="preserve">. </w:t>
      </w:r>
      <w:r w:rsidR="00BD5D70" w:rsidRPr="00AD7745">
        <w:rPr>
          <w:rFonts w:cs="Times New Roman"/>
          <w:b/>
        </w:rPr>
        <w:tab/>
      </w:r>
      <w:r w:rsidR="00591A41" w:rsidRPr="00AD7745">
        <w:rPr>
          <w:rFonts w:cs="Times New Roman"/>
          <w:b/>
        </w:rPr>
        <w:t>Old Business</w:t>
      </w:r>
      <w:r w:rsidR="00903C5A" w:rsidRPr="00AD7745">
        <w:rPr>
          <w:rFonts w:cs="Times New Roman"/>
          <w:b/>
        </w:rPr>
        <w:t xml:space="preserve"> </w:t>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r w:rsidR="00903C5A" w:rsidRPr="00AD7745">
        <w:rPr>
          <w:rFonts w:cs="Times New Roman"/>
          <w:b/>
        </w:rPr>
        <w:tab/>
      </w:r>
    </w:p>
    <w:p w14:paraId="3C17DD7F" w14:textId="59A69028" w:rsidR="006D78C2" w:rsidRPr="00AD7745" w:rsidRDefault="00D52C45" w:rsidP="00595992">
      <w:pPr>
        <w:pStyle w:val="NoSpacing"/>
        <w:numPr>
          <w:ilvl w:val="0"/>
          <w:numId w:val="24"/>
        </w:numPr>
        <w:rPr>
          <w:rFonts w:cs="Times New Roman"/>
          <w:b/>
          <w:bCs/>
        </w:rPr>
      </w:pPr>
      <w:r w:rsidRPr="00AD7745">
        <w:rPr>
          <w:rFonts w:cs="Times New Roman"/>
        </w:rPr>
        <w:t>Field trip per diem</w:t>
      </w:r>
      <w:r w:rsidRPr="00AD7745">
        <w:rPr>
          <w:rFonts w:cs="Times New Roman"/>
        </w:rPr>
        <w:tab/>
      </w:r>
      <w:r w:rsidRPr="00AD7745">
        <w:rPr>
          <w:rFonts w:cs="Times New Roman"/>
        </w:rPr>
        <w:tab/>
      </w:r>
      <w:r w:rsidRPr="00AD7745">
        <w:rPr>
          <w:rFonts w:cs="Times New Roman"/>
        </w:rPr>
        <w:tab/>
      </w:r>
      <w:r w:rsidRPr="00AD7745">
        <w:rPr>
          <w:rFonts w:cs="Times New Roman"/>
        </w:rPr>
        <w:tab/>
      </w:r>
      <w:r w:rsidR="006D78C2" w:rsidRPr="00AD7745">
        <w:rPr>
          <w:rFonts w:cs="Times New Roman"/>
        </w:rPr>
        <w:tab/>
      </w:r>
      <w:r w:rsidR="006D78C2" w:rsidRPr="00AD7745">
        <w:rPr>
          <w:rFonts w:cs="Times New Roman"/>
        </w:rPr>
        <w:tab/>
      </w:r>
      <w:r w:rsidR="002045B9" w:rsidRPr="00AD7745">
        <w:rPr>
          <w:rFonts w:cs="Times New Roman"/>
        </w:rPr>
        <w:t xml:space="preserve">Jackie </w:t>
      </w:r>
      <w:r w:rsidR="002045B9" w:rsidRPr="00AD7745">
        <w:rPr>
          <w:rFonts w:cs="Times New Roman"/>
        </w:rPr>
        <w:tab/>
      </w:r>
      <w:r w:rsidR="006D78C2" w:rsidRPr="00AD7745">
        <w:rPr>
          <w:rFonts w:cs="Times New Roman"/>
        </w:rPr>
        <w:tab/>
      </w:r>
      <w:r w:rsidRPr="00AD7745">
        <w:rPr>
          <w:rFonts w:cs="Times New Roman"/>
        </w:rPr>
        <w:tab/>
        <w:t>5</w:t>
      </w:r>
    </w:p>
    <w:p w14:paraId="1D86F956" w14:textId="77777777" w:rsidR="009153B6" w:rsidRPr="00AD7745" w:rsidRDefault="009153B6" w:rsidP="009153B6">
      <w:pPr>
        <w:pStyle w:val="NoSpacing"/>
        <w:rPr>
          <w:rFonts w:cs="Times New Roman"/>
        </w:rPr>
      </w:pPr>
    </w:p>
    <w:p w14:paraId="65F52359" w14:textId="6681C281" w:rsidR="009153B6" w:rsidRPr="00AD7745" w:rsidRDefault="00D73A77" w:rsidP="009153B6">
      <w:pPr>
        <w:pStyle w:val="NoSpacing"/>
        <w:rPr>
          <w:rFonts w:cs="Times New Roman"/>
        </w:rPr>
      </w:pPr>
      <w:r w:rsidRPr="00AD7745">
        <w:rPr>
          <w:rFonts w:cs="Times New Roman"/>
        </w:rPr>
        <w:t xml:space="preserve">There has been a change to the forms. It is a pilot program; when students go on a trip and a per diem is needed, the Request for Field Trip/Excursion Approval &amp; Meal Advance is used. I can assist if needed, since this is a new form. This form allows us to request a per diem for each student or a group. It also asks for information about lodging and the bus. It’s a checklist to confirm there is enough funding before the trip. The form is signed by you and then submitted to your </w:t>
      </w:r>
      <w:proofErr w:type="gramStart"/>
      <w:r w:rsidRPr="00AD7745">
        <w:rPr>
          <w:rFonts w:cs="Times New Roman"/>
        </w:rPr>
        <w:t>Dean</w:t>
      </w:r>
      <w:proofErr w:type="gramEnd"/>
      <w:r w:rsidRPr="00AD7745">
        <w:rPr>
          <w:rFonts w:cs="Times New Roman"/>
        </w:rPr>
        <w:t xml:space="preserve">, followed by the VPSS Office, and then the Business Office. The cashier’s office will process the form and notify you once the funds are available. We are currently gathering feedback on this process to make adjustments and improve it. Two additional forms will need to be completed after you return from the trip. One form requires signatures from students acknowledging receipt of their per diem amounts, and the third form consolidates all expenses. </w:t>
      </w:r>
    </w:p>
    <w:p w14:paraId="2F3C6EDD" w14:textId="3C75E150" w:rsidR="009153B6" w:rsidRPr="00AD7745" w:rsidRDefault="009153B6" w:rsidP="009153B6">
      <w:pPr>
        <w:pStyle w:val="NoSpacing"/>
        <w:rPr>
          <w:rFonts w:cs="Times New Roman"/>
        </w:rPr>
      </w:pPr>
    </w:p>
    <w:p w14:paraId="1151896A" w14:textId="15EDEDB3" w:rsidR="009153B6" w:rsidRPr="00AD7745" w:rsidRDefault="009153B6" w:rsidP="009153B6">
      <w:pPr>
        <w:pStyle w:val="NoSpacing"/>
        <w:rPr>
          <w:rFonts w:cs="Times New Roman"/>
        </w:rPr>
      </w:pPr>
      <w:r w:rsidRPr="00AD7745">
        <w:rPr>
          <w:rFonts w:cs="Times New Roman"/>
        </w:rPr>
        <w:t xml:space="preserve">Lorraine </w:t>
      </w:r>
      <w:r w:rsidR="00D73A77" w:rsidRPr="00AD7745">
        <w:rPr>
          <w:rFonts w:cs="Times New Roman"/>
        </w:rPr>
        <w:t>Barrales-Ramirez: If a student attends a conference, do we include the student's registration fee in the total</w:t>
      </w:r>
      <w:r w:rsidRPr="00AD7745">
        <w:rPr>
          <w:rFonts w:cs="Times New Roman"/>
        </w:rPr>
        <w:t>? For staff</w:t>
      </w:r>
      <w:r w:rsidR="00A729DA" w:rsidRPr="00AD7745">
        <w:rPr>
          <w:rFonts w:cs="Times New Roman"/>
        </w:rPr>
        <w:t>,</w:t>
      </w:r>
      <w:r w:rsidRPr="00AD7745">
        <w:rPr>
          <w:rFonts w:cs="Times New Roman"/>
        </w:rPr>
        <w:t xml:space="preserve"> do they need to do conference approval forms?</w:t>
      </w:r>
    </w:p>
    <w:p w14:paraId="514668CE" w14:textId="152F8B9E" w:rsidR="009153B6" w:rsidRPr="00AD7745" w:rsidRDefault="009153B6" w:rsidP="009153B6">
      <w:pPr>
        <w:pStyle w:val="NoSpacing"/>
        <w:rPr>
          <w:rFonts w:cs="Times New Roman"/>
        </w:rPr>
      </w:pPr>
    </w:p>
    <w:p w14:paraId="7A970B52" w14:textId="77777777" w:rsidR="00E45CEE" w:rsidRPr="00AD7745" w:rsidRDefault="009153B6" w:rsidP="009153B6">
      <w:pPr>
        <w:pStyle w:val="NoSpacing"/>
        <w:rPr>
          <w:rFonts w:cs="Times New Roman"/>
        </w:rPr>
      </w:pPr>
      <w:r w:rsidRPr="00AD7745">
        <w:rPr>
          <w:rFonts w:cs="Times New Roman"/>
        </w:rPr>
        <w:t xml:space="preserve">Jackie: This </w:t>
      </w:r>
      <w:r w:rsidR="00D73A77" w:rsidRPr="00AD7745">
        <w:rPr>
          <w:rFonts w:cs="Times New Roman"/>
        </w:rPr>
        <w:t>form is</w:t>
      </w:r>
      <w:r w:rsidRPr="00AD7745">
        <w:rPr>
          <w:rFonts w:cs="Times New Roman"/>
        </w:rPr>
        <w:t xml:space="preserve"> currently only for students. We have received feedback on </w:t>
      </w:r>
      <w:r w:rsidR="00E45CEE" w:rsidRPr="00AD7745">
        <w:rPr>
          <w:rFonts w:cs="Times New Roman"/>
        </w:rPr>
        <w:t xml:space="preserve">providing exact change so that per diem can be distributed evenly to students. </w:t>
      </w:r>
    </w:p>
    <w:p w14:paraId="2B3A1DAE" w14:textId="77777777" w:rsidR="00E45CEE" w:rsidRPr="00AD7745" w:rsidRDefault="00E45CEE" w:rsidP="009153B6">
      <w:pPr>
        <w:pStyle w:val="NoSpacing"/>
        <w:rPr>
          <w:rFonts w:cs="Times New Roman"/>
        </w:rPr>
      </w:pPr>
    </w:p>
    <w:p w14:paraId="26AC0DAF" w14:textId="36B8A4C9" w:rsidR="009153B6" w:rsidRPr="00AD7745" w:rsidRDefault="009153B6" w:rsidP="009153B6">
      <w:pPr>
        <w:pStyle w:val="NoSpacing"/>
        <w:rPr>
          <w:rFonts w:cs="Times New Roman"/>
        </w:rPr>
      </w:pPr>
      <w:r w:rsidRPr="00AD7745">
        <w:rPr>
          <w:rFonts w:cs="Times New Roman"/>
        </w:rPr>
        <w:t xml:space="preserve">Lorraine Barrales-Ramirez: </w:t>
      </w:r>
      <w:r w:rsidR="00E45CEE" w:rsidRPr="00AD7745">
        <w:rPr>
          <w:rFonts w:cs="Times New Roman"/>
        </w:rPr>
        <w:t xml:space="preserve"> Can I use the Procard for registrations?</w:t>
      </w:r>
    </w:p>
    <w:p w14:paraId="5C0BEBA3" w14:textId="1D1C042E" w:rsidR="009153B6" w:rsidRPr="00AD7745" w:rsidRDefault="009153B6" w:rsidP="009153B6">
      <w:pPr>
        <w:pStyle w:val="NoSpacing"/>
        <w:rPr>
          <w:rFonts w:cs="Times New Roman"/>
        </w:rPr>
      </w:pPr>
      <w:r w:rsidRPr="00AD7745">
        <w:rPr>
          <w:rFonts w:cs="Times New Roman"/>
        </w:rPr>
        <w:t xml:space="preserve">Jackie: You can use the ProCard for student registration for conferences.  </w:t>
      </w:r>
    </w:p>
    <w:p w14:paraId="24FBB7FC" w14:textId="67CE146A" w:rsidR="009153B6" w:rsidRPr="00AD7745" w:rsidRDefault="009153B6" w:rsidP="009153B6">
      <w:pPr>
        <w:pStyle w:val="NoSpacing"/>
        <w:rPr>
          <w:rFonts w:cs="Times New Roman"/>
        </w:rPr>
      </w:pPr>
    </w:p>
    <w:p w14:paraId="67F2067D" w14:textId="037DF947" w:rsidR="009153B6" w:rsidRPr="00AD7745" w:rsidRDefault="009153B6" w:rsidP="009153B6">
      <w:pPr>
        <w:pStyle w:val="NoSpacing"/>
        <w:rPr>
          <w:rFonts w:cs="Times New Roman"/>
        </w:rPr>
      </w:pPr>
      <w:r w:rsidRPr="00AD7745">
        <w:rPr>
          <w:rFonts w:cs="Times New Roman"/>
        </w:rPr>
        <w:t xml:space="preserve">Lorraine Barrales-Ramirez: This form is </w:t>
      </w:r>
      <w:r w:rsidR="00A729DA" w:rsidRPr="00AD7745">
        <w:rPr>
          <w:rFonts w:cs="Times New Roman"/>
        </w:rPr>
        <w:t>a one-size-fits-all form</w:t>
      </w:r>
      <w:r w:rsidRPr="00AD7745">
        <w:rPr>
          <w:rFonts w:cs="Times New Roman"/>
        </w:rPr>
        <w:t xml:space="preserve"> for all students.</w:t>
      </w:r>
    </w:p>
    <w:p w14:paraId="388AA4E2" w14:textId="39E43889" w:rsidR="009153B6" w:rsidRPr="00AD7745" w:rsidRDefault="009153B6" w:rsidP="009153B6">
      <w:pPr>
        <w:pStyle w:val="NoSpacing"/>
        <w:rPr>
          <w:rFonts w:cs="Times New Roman"/>
        </w:rPr>
      </w:pPr>
    </w:p>
    <w:p w14:paraId="0359AFB9" w14:textId="7BBD8D35" w:rsidR="009153B6" w:rsidRPr="00AD7745" w:rsidRDefault="009153B6" w:rsidP="009153B6">
      <w:pPr>
        <w:pStyle w:val="NoSpacing"/>
        <w:rPr>
          <w:rFonts w:cs="Times New Roman"/>
        </w:rPr>
      </w:pPr>
      <w:r w:rsidRPr="00AD7745">
        <w:rPr>
          <w:rFonts w:cs="Times New Roman"/>
        </w:rPr>
        <w:t xml:space="preserve">Jackie: </w:t>
      </w:r>
      <w:r w:rsidR="00E45CEE" w:rsidRPr="00AD7745">
        <w:rPr>
          <w:rFonts w:cs="Times New Roman"/>
        </w:rPr>
        <w:t xml:space="preserve">Yes, it is so that you don't have to fill out a form for each student. </w:t>
      </w:r>
      <w:r w:rsidRPr="00AD7745">
        <w:rPr>
          <w:rFonts w:cs="Times New Roman"/>
        </w:rPr>
        <w:t xml:space="preserve">I do require that I receive information from students who are attending the conference. </w:t>
      </w:r>
    </w:p>
    <w:p w14:paraId="0BCA0290" w14:textId="77777777" w:rsidR="00425F46" w:rsidRPr="00AD7745" w:rsidRDefault="00425F46" w:rsidP="00425F46">
      <w:pPr>
        <w:pStyle w:val="NoSpacing"/>
        <w:rPr>
          <w:rFonts w:cs="Times New Roman"/>
          <w:b/>
          <w:bCs/>
        </w:rPr>
      </w:pPr>
    </w:p>
    <w:p w14:paraId="22509E12" w14:textId="03CA9CAB" w:rsidR="00D52C45" w:rsidRPr="00AD7745" w:rsidRDefault="00D52C45" w:rsidP="00595992">
      <w:pPr>
        <w:pStyle w:val="NoSpacing"/>
        <w:numPr>
          <w:ilvl w:val="0"/>
          <w:numId w:val="24"/>
        </w:numPr>
        <w:rPr>
          <w:rFonts w:cs="Times New Roman"/>
          <w:b/>
          <w:bCs/>
        </w:rPr>
      </w:pPr>
      <w:r w:rsidRPr="00AD7745">
        <w:rPr>
          <w:rFonts w:cs="Times New Roman"/>
        </w:rPr>
        <w:t>SSPC Bylaw Membership</w:t>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t>Juan</w:t>
      </w:r>
      <w:r w:rsidRPr="00AD7745">
        <w:rPr>
          <w:rFonts w:cs="Times New Roman"/>
        </w:rPr>
        <w:tab/>
      </w:r>
      <w:r w:rsidRPr="00AD7745">
        <w:rPr>
          <w:rFonts w:cs="Times New Roman"/>
        </w:rPr>
        <w:tab/>
      </w:r>
      <w:r w:rsidRPr="00AD7745">
        <w:rPr>
          <w:rFonts w:cs="Times New Roman"/>
        </w:rPr>
        <w:tab/>
        <w:t>10</w:t>
      </w:r>
    </w:p>
    <w:p w14:paraId="0EE90226" w14:textId="77777777" w:rsidR="00E45CEE" w:rsidRPr="00AD7745" w:rsidRDefault="00E45CEE" w:rsidP="00E45CEE">
      <w:pPr>
        <w:pStyle w:val="NoSpacing"/>
        <w:ind w:left="720"/>
        <w:rPr>
          <w:rFonts w:cs="Times New Roman"/>
          <w:b/>
          <w:bCs/>
        </w:rPr>
      </w:pPr>
    </w:p>
    <w:p w14:paraId="5A77F875" w14:textId="7757D48A" w:rsidR="00510245" w:rsidRPr="00AD7745" w:rsidRDefault="00E45CEE" w:rsidP="00510245">
      <w:pPr>
        <w:pStyle w:val="NoSpacing"/>
        <w:rPr>
          <w:rFonts w:cs="Times New Roman"/>
        </w:rPr>
      </w:pPr>
      <w:r w:rsidRPr="00AD7745">
        <w:rPr>
          <w:rFonts w:cs="Times New Roman"/>
        </w:rPr>
        <w:t xml:space="preserve">Lizette organized staff members with previous knowledge of how SSPC has evolved over the years. We reviewed the membership. The changes are as follows: </w:t>
      </w:r>
    </w:p>
    <w:p w14:paraId="7F81B34E" w14:textId="77777777" w:rsidR="00E45CEE" w:rsidRPr="00AD7745" w:rsidRDefault="00E45CEE" w:rsidP="00510245">
      <w:pPr>
        <w:pStyle w:val="NoSpacing"/>
        <w:rPr>
          <w:rFonts w:cs="Times New Roman"/>
        </w:rPr>
      </w:pPr>
    </w:p>
    <w:p w14:paraId="7B661475" w14:textId="41984BE4" w:rsidR="004C5C7E" w:rsidRPr="00AD7745" w:rsidRDefault="00E45CEE" w:rsidP="004C5C7E">
      <w:pPr>
        <w:pStyle w:val="NoSpacing"/>
        <w:numPr>
          <w:ilvl w:val="0"/>
          <w:numId w:val="31"/>
        </w:numPr>
        <w:rPr>
          <w:rFonts w:cs="Times New Roman"/>
        </w:rPr>
      </w:pPr>
      <w:r w:rsidRPr="00AD7745">
        <w:rPr>
          <w:rFonts w:cs="Times New Roman"/>
        </w:rPr>
        <w:t xml:space="preserve">We went </w:t>
      </w:r>
      <w:r w:rsidR="004C5C7E" w:rsidRPr="00AD7745">
        <w:rPr>
          <w:rFonts w:cs="Times New Roman"/>
        </w:rPr>
        <w:t>from 25 to 26 voting members</w:t>
      </w:r>
      <w:r w:rsidRPr="00AD7745">
        <w:rPr>
          <w:rFonts w:cs="Times New Roman"/>
        </w:rPr>
        <w:t xml:space="preserve"> for SSPC</w:t>
      </w:r>
    </w:p>
    <w:p w14:paraId="7F26EE3F" w14:textId="1292933B" w:rsidR="004C5C7E" w:rsidRPr="00AD7745" w:rsidRDefault="004C5C7E" w:rsidP="00614B5A">
      <w:pPr>
        <w:pStyle w:val="NoSpacing"/>
        <w:numPr>
          <w:ilvl w:val="0"/>
          <w:numId w:val="30"/>
        </w:numPr>
        <w:rPr>
          <w:rFonts w:cs="Times New Roman"/>
        </w:rPr>
      </w:pPr>
      <w:r w:rsidRPr="00AD7745">
        <w:rPr>
          <w:rFonts w:cs="Times New Roman"/>
        </w:rPr>
        <w:t xml:space="preserve">Disability and Resource Center </w:t>
      </w:r>
      <w:r w:rsidR="00E45CEE" w:rsidRPr="00AD7745">
        <w:rPr>
          <w:rFonts w:cs="Times New Roman"/>
        </w:rPr>
        <w:t>previously listed as</w:t>
      </w:r>
      <w:r w:rsidRPr="00AD7745">
        <w:rPr>
          <w:rFonts w:cs="Times New Roman"/>
        </w:rPr>
        <w:t xml:space="preserve"> Health and Wellness Center</w:t>
      </w:r>
    </w:p>
    <w:p w14:paraId="24AC997E" w14:textId="41C0F927" w:rsidR="004C5C7E" w:rsidRPr="00AD7745" w:rsidRDefault="004C5C7E" w:rsidP="00614B5A">
      <w:pPr>
        <w:pStyle w:val="NoSpacing"/>
        <w:numPr>
          <w:ilvl w:val="0"/>
          <w:numId w:val="30"/>
        </w:numPr>
        <w:rPr>
          <w:rFonts w:cs="Times New Roman"/>
        </w:rPr>
      </w:pPr>
      <w:r w:rsidRPr="00AD7745">
        <w:rPr>
          <w:rFonts w:cs="Times New Roman"/>
        </w:rPr>
        <w:t xml:space="preserve">Faculty members, financial aid, and International Students </w:t>
      </w:r>
      <w:r w:rsidR="00E45CEE" w:rsidRPr="00AD7745">
        <w:rPr>
          <w:rFonts w:cs="Times New Roman"/>
        </w:rPr>
        <w:t>remain</w:t>
      </w:r>
      <w:r w:rsidRPr="00AD7745">
        <w:rPr>
          <w:rFonts w:cs="Times New Roman"/>
        </w:rPr>
        <w:t xml:space="preserve"> the same</w:t>
      </w:r>
    </w:p>
    <w:p w14:paraId="5274F35E" w14:textId="1C26F668" w:rsidR="004C5C7E" w:rsidRPr="00AD7745" w:rsidRDefault="004C5C7E" w:rsidP="00614B5A">
      <w:pPr>
        <w:pStyle w:val="NoSpacing"/>
        <w:numPr>
          <w:ilvl w:val="0"/>
          <w:numId w:val="30"/>
        </w:numPr>
        <w:rPr>
          <w:rFonts w:cs="Times New Roman"/>
        </w:rPr>
      </w:pPr>
      <w:r w:rsidRPr="00AD7745">
        <w:rPr>
          <w:rFonts w:cs="Times New Roman"/>
        </w:rPr>
        <w:t>The Office of Equity</w:t>
      </w:r>
      <w:r w:rsidR="00E45CEE" w:rsidRPr="00AD7745">
        <w:rPr>
          <w:rFonts w:cs="Times New Roman"/>
        </w:rPr>
        <w:t xml:space="preserve"> was previously listed as </w:t>
      </w:r>
      <w:r w:rsidRPr="00AD7745">
        <w:rPr>
          <w:rFonts w:cs="Times New Roman"/>
        </w:rPr>
        <w:t>the Cultural Center</w:t>
      </w:r>
    </w:p>
    <w:p w14:paraId="6F10687E" w14:textId="79BAA929" w:rsidR="00371F76" w:rsidRPr="00AD7745" w:rsidRDefault="004C5C7E" w:rsidP="00614B5A">
      <w:pPr>
        <w:pStyle w:val="NoSpacing"/>
        <w:numPr>
          <w:ilvl w:val="0"/>
          <w:numId w:val="30"/>
        </w:numPr>
        <w:rPr>
          <w:rFonts w:cs="Times New Roman"/>
        </w:rPr>
      </w:pPr>
      <w:r w:rsidRPr="00AD7745">
        <w:rPr>
          <w:rFonts w:cs="Times New Roman"/>
        </w:rPr>
        <w:t xml:space="preserve">Undocumented Center </w:t>
      </w:r>
      <w:r w:rsidR="00E45CEE" w:rsidRPr="00AD7745">
        <w:rPr>
          <w:rFonts w:cs="Times New Roman"/>
        </w:rPr>
        <w:t xml:space="preserve">previously listed as </w:t>
      </w:r>
      <w:r w:rsidRPr="00AD7745">
        <w:rPr>
          <w:rFonts w:cs="Times New Roman"/>
        </w:rPr>
        <w:t>the Dream Center</w:t>
      </w:r>
    </w:p>
    <w:p w14:paraId="5DC5BEF9" w14:textId="34FEA7EA" w:rsidR="004C5C7E" w:rsidRPr="00AD7745" w:rsidRDefault="004C5C7E" w:rsidP="00614B5A">
      <w:pPr>
        <w:pStyle w:val="NoSpacing"/>
        <w:numPr>
          <w:ilvl w:val="0"/>
          <w:numId w:val="30"/>
        </w:numPr>
        <w:rPr>
          <w:rFonts w:cs="Times New Roman"/>
        </w:rPr>
      </w:pPr>
      <w:r w:rsidRPr="00AD7745">
        <w:rPr>
          <w:rFonts w:cs="Times New Roman"/>
        </w:rPr>
        <w:t xml:space="preserve">VROC (Veterans Resource &amp; Opportunity Center) </w:t>
      </w:r>
      <w:r w:rsidR="00E45CEE" w:rsidRPr="00AD7745">
        <w:rPr>
          <w:rFonts w:cs="Times New Roman"/>
        </w:rPr>
        <w:t>previously as Veteran</w:t>
      </w:r>
      <w:r w:rsidRPr="00AD7745">
        <w:rPr>
          <w:rFonts w:cs="Times New Roman"/>
        </w:rPr>
        <w:t xml:space="preserve"> Resource Center</w:t>
      </w:r>
    </w:p>
    <w:p w14:paraId="6AFEAA0B" w14:textId="35D2FCA2" w:rsidR="004C5C7E" w:rsidRPr="00AD7745" w:rsidRDefault="004C5C7E" w:rsidP="00614B5A">
      <w:pPr>
        <w:pStyle w:val="NoSpacing"/>
        <w:numPr>
          <w:ilvl w:val="0"/>
          <w:numId w:val="30"/>
        </w:numPr>
        <w:rPr>
          <w:rFonts w:cs="Times New Roman"/>
        </w:rPr>
      </w:pPr>
      <w:r w:rsidRPr="00AD7745">
        <w:rPr>
          <w:rFonts w:cs="Times New Roman"/>
        </w:rPr>
        <w:t xml:space="preserve">EOPS also </w:t>
      </w:r>
      <w:r w:rsidR="000D4C14" w:rsidRPr="00AD7745">
        <w:rPr>
          <w:rFonts w:cs="Times New Roman"/>
        </w:rPr>
        <w:t>includes</w:t>
      </w:r>
      <w:r w:rsidRPr="00AD7745">
        <w:rPr>
          <w:rFonts w:cs="Times New Roman"/>
        </w:rPr>
        <w:t xml:space="preserve"> NEXTUP</w:t>
      </w:r>
    </w:p>
    <w:p w14:paraId="74AF5B77" w14:textId="57A16AF3" w:rsidR="004C5C7E" w:rsidRPr="00AD7745" w:rsidRDefault="004C5C7E" w:rsidP="004C5C7E">
      <w:pPr>
        <w:pStyle w:val="NoSpacing"/>
        <w:rPr>
          <w:rFonts w:cs="Times New Roman"/>
        </w:rPr>
      </w:pPr>
    </w:p>
    <w:p w14:paraId="19A6771C" w14:textId="1FE8C8EF" w:rsidR="000D4C14" w:rsidRPr="00AD7745" w:rsidRDefault="00E45CEE" w:rsidP="004C5C7E">
      <w:pPr>
        <w:pStyle w:val="NoSpacing"/>
        <w:rPr>
          <w:rFonts w:cs="Times New Roman"/>
        </w:rPr>
      </w:pPr>
      <w:r w:rsidRPr="00AD7745">
        <w:rPr>
          <w:rFonts w:cs="Times New Roman"/>
        </w:rPr>
        <w:t>We have added new members to SSPC: Paul Gaskins, Aricka Bueno, and our new student representatives, Sierra Orduna and Ziarra Matthews. Lastly, under Office Equity, Michiko is listed. We also have a new Transfer Center Representative, Ariela Villalpando. The advisory for the Library and Learning Center Representative is Jason Ramos.</w:t>
      </w:r>
    </w:p>
    <w:p w14:paraId="33B946B3" w14:textId="65DA20EF" w:rsidR="000D4C14" w:rsidRPr="00AD7745" w:rsidRDefault="000D4C14" w:rsidP="004C5C7E">
      <w:pPr>
        <w:pStyle w:val="NoSpacing"/>
        <w:rPr>
          <w:rFonts w:cs="Times New Roman"/>
        </w:rPr>
      </w:pPr>
    </w:p>
    <w:p w14:paraId="1D573030" w14:textId="0E70763B" w:rsidR="000D4C14" w:rsidRPr="00AD7745" w:rsidRDefault="000D4C14" w:rsidP="000D4C14">
      <w:pPr>
        <w:rPr>
          <w:rFonts w:cs="Times New Roman"/>
        </w:rPr>
      </w:pPr>
      <w:r w:rsidRPr="00AD7745">
        <w:rPr>
          <w:rFonts w:cs="Times New Roman"/>
        </w:rPr>
        <w:t xml:space="preserve">Refer to </w:t>
      </w:r>
      <w:r w:rsidR="00A729DA" w:rsidRPr="00AD7745">
        <w:rPr>
          <w:rFonts w:cs="Times New Roman"/>
        </w:rPr>
        <w:t xml:space="preserve">the </w:t>
      </w:r>
      <w:r w:rsidRPr="00AD7745">
        <w:rPr>
          <w:rFonts w:cs="Times New Roman"/>
        </w:rPr>
        <w:t xml:space="preserve">link for changes: </w:t>
      </w:r>
      <w:hyperlink r:id="rId18" w:history="1">
        <w:r w:rsidRPr="00AD7745">
          <w:rPr>
            <w:rStyle w:val="Hyperlink"/>
            <w:rFonts w:cs="Times New Roman"/>
          </w:rPr>
          <w:t>SSPC website updates 2025.docx</w:t>
        </w:r>
      </w:hyperlink>
    </w:p>
    <w:p w14:paraId="43E2009E" w14:textId="1A15B348" w:rsidR="000D4C14" w:rsidRPr="00AD7745" w:rsidRDefault="00CB6B43" w:rsidP="004C5C7E">
      <w:pPr>
        <w:pStyle w:val="NoSpacing"/>
        <w:rPr>
          <w:rFonts w:cs="Times New Roman"/>
        </w:rPr>
      </w:pPr>
      <w:r w:rsidRPr="00AD7745">
        <w:rPr>
          <w:rFonts w:cs="Times New Roman"/>
        </w:rPr>
        <w:t>We are requesting approval for the SSPC names and SSPC law memberships. Do we have a motion to approve the agenda for SSPC by-law membership changes?</w:t>
      </w:r>
    </w:p>
    <w:p w14:paraId="1A4D199D" w14:textId="1ADC65FE" w:rsidR="000D4C14" w:rsidRPr="00AD7745" w:rsidRDefault="000D4C14" w:rsidP="004C5C7E">
      <w:pPr>
        <w:pStyle w:val="NoSpacing"/>
        <w:rPr>
          <w:rFonts w:cs="Times New Roman"/>
        </w:rPr>
      </w:pPr>
    </w:p>
    <w:p w14:paraId="14417F78" w14:textId="69FE5C76" w:rsidR="000D4C14" w:rsidRPr="00AD7745" w:rsidRDefault="000D4C14" w:rsidP="004C5C7E">
      <w:pPr>
        <w:pStyle w:val="NoSpacing"/>
        <w:rPr>
          <w:rFonts w:cs="Times New Roman"/>
        </w:rPr>
      </w:pPr>
      <w:r w:rsidRPr="00AD7745">
        <w:rPr>
          <w:rFonts w:cs="Times New Roman"/>
          <w:b/>
          <w:bCs/>
        </w:rPr>
        <w:t>Approved by:</w:t>
      </w:r>
      <w:r w:rsidRPr="00AD7745">
        <w:rPr>
          <w:rFonts w:cs="Times New Roman"/>
        </w:rPr>
        <w:t xml:space="preserve"> Michiko Kealoha</w:t>
      </w:r>
    </w:p>
    <w:p w14:paraId="5E2E17B2" w14:textId="7B7D592D" w:rsidR="000D4C14" w:rsidRPr="00AD7745" w:rsidRDefault="000D4C14" w:rsidP="004C5C7E">
      <w:pPr>
        <w:pStyle w:val="NoSpacing"/>
        <w:rPr>
          <w:rFonts w:cs="Times New Roman"/>
        </w:rPr>
      </w:pPr>
      <w:r w:rsidRPr="00AD7745">
        <w:rPr>
          <w:rFonts w:cs="Times New Roman"/>
        </w:rPr>
        <w:t>Lorraine Barrales- Rami</w:t>
      </w:r>
      <w:r w:rsidR="00CB6B43" w:rsidRPr="00AD7745">
        <w:rPr>
          <w:rFonts w:cs="Times New Roman"/>
        </w:rPr>
        <w:t>r</w:t>
      </w:r>
      <w:r w:rsidRPr="00AD7745">
        <w:rPr>
          <w:rFonts w:cs="Times New Roman"/>
        </w:rPr>
        <w:t>ez</w:t>
      </w:r>
    </w:p>
    <w:p w14:paraId="77CD54C9" w14:textId="762B240E" w:rsidR="000D4C14" w:rsidRPr="00AD7745" w:rsidRDefault="000D4C14" w:rsidP="000D4C14">
      <w:pPr>
        <w:pStyle w:val="NoSpacing"/>
        <w:rPr>
          <w:rFonts w:cs="Times New Roman"/>
        </w:rPr>
      </w:pPr>
      <w:r w:rsidRPr="00AD7745">
        <w:rPr>
          <w:rFonts w:cs="Times New Roman"/>
        </w:rPr>
        <w:t xml:space="preserve">Approved unanimously by consensus of all those in attendance </w:t>
      </w:r>
    </w:p>
    <w:p w14:paraId="70132831" w14:textId="29F9CA6D" w:rsidR="000D4C14" w:rsidRPr="00AD7745" w:rsidRDefault="000D4C14" w:rsidP="000D4C14">
      <w:pPr>
        <w:pStyle w:val="NoSpacing"/>
        <w:rPr>
          <w:rFonts w:cs="Times New Roman"/>
        </w:rPr>
      </w:pPr>
    </w:p>
    <w:p w14:paraId="6ED77D5A" w14:textId="12D31F8B" w:rsidR="000D4C14" w:rsidRPr="00AD7745" w:rsidRDefault="00193E48" w:rsidP="000D4C14">
      <w:pPr>
        <w:pStyle w:val="NoSpacing"/>
        <w:rPr>
          <w:rFonts w:cs="Times New Roman"/>
        </w:rPr>
      </w:pPr>
      <w:r w:rsidRPr="00AD7745">
        <w:rPr>
          <w:rFonts w:cs="Times New Roman"/>
        </w:rPr>
        <w:t xml:space="preserve">A motion has passed to update all names on the SSPC in accordance with </w:t>
      </w:r>
      <w:r w:rsidR="000D4C14" w:rsidRPr="00AD7745">
        <w:rPr>
          <w:rFonts w:cs="Times New Roman"/>
        </w:rPr>
        <w:t xml:space="preserve">the </w:t>
      </w:r>
      <w:r w:rsidRPr="00AD7745">
        <w:rPr>
          <w:rFonts w:cs="Times New Roman"/>
        </w:rPr>
        <w:t>by</w:t>
      </w:r>
      <w:r w:rsidR="00CB6B43" w:rsidRPr="00AD7745">
        <w:rPr>
          <w:rFonts w:cs="Times New Roman"/>
        </w:rPr>
        <w:t>-</w:t>
      </w:r>
      <w:r w:rsidRPr="00AD7745">
        <w:rPr>
          <w:rFonts w:cs="Times New Roman"/>
        </w:rPr>
        <w:t>law’s</w:t>
      </w:r>
      <w:r w:rsidR="000D4C14" w:rsidRPr="00AD7745">
        <w:rPr>
          <w:rFonts w:cs="Times New Roman"/>
        </w:rPr>
        <w:t xml:space="preserve"> membership changes.</w:t>
      </w:r>
    </w:p>
    <w:p w14:paraId="3777538F" w14:textId="77777777" w:rsidR="000D4C14" w:rsidRPr="00AD7745" w:rsidRDefault="000D4C14" w:rsidP="004C5C7E">
      <w:pPr>
        <w:pStyle w:val="NoSpacing"/>
        <w:rPr>
          <w:rFonts w:cs="Times New Roman"/>
        </w:rPr>
      </w:pPr>
    </w:p>
    <w:p w14:paraId="11EA34B9" w14:textId="77777777" w:rsidR="004C5C7E" w:rsidRPr="00AD7745" w:rsidRDefault="004C5C7E" w:rsidP="004C5C7E">
      <w:pPr>
        <w:pStyle w:val="NoSpacing"/>
        <w:rPr>
          <w:rFonts w:cs="Times New Roman"/>
        </w:rPr>
      </w:pPr>
    </w:p>
    <w:p w14:paraId="5E1A7C98" w14:textId="392ABC1E" w:rsidR="00BD5D70" w:rsidRPr="00AD7745" w:rsidRDefault="00BD5D70" w:rsidP="00BD5D70">
      <w:pPr>
        <w:pStyle w:val="NoSpacing"/>
        <w:shd w:val="clear" w:color="auto" w:fill="F2F2F2" w:themeFill="background1" w:themeFillShade="F2"/>
        <w:rPr>
          <w:rFonts w:cs="Times New Roman"/>
          <w:b/>
        </w:rPr>
      </w:pPr>
      <w:r w:rsidRPr="00AD7745">
        <w:rPr>
          <w:rFonts w:cs="Times New Roman"/>
          <w:b/>
          <w:bCs/>
        </w:rPr>
        <w:t xml:space="preserve">VIII.  </w:t>
      </w:r>
      <w:r w:rsidRPr="00AD7745">
        <w:rPr>
          <w:rFonts w:cs="Times New Roman"/>
          <w:b/>
          <w:bCs/>
        </w:rPr>
        <w:tab/>
        <w:t>Special Presentations</w:t>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rPr>
        <w:tab/>
      </w:r>
      <w:r w:rsidRPr="00AD7745">
        <w:rPr>
          <w:rFonts w:cs="Times New Roman"/>
          <w:b/>
        </w:rPr>
        <w:tab/>
      </w:r>
      <w:r w:rsidRPr="00AD7745">
        <w:rPr>
          <w:rFonts w:cs="Times New Roman"/>
          <w:b/>
        </w:rPr>
        <w:tab/>
      </w:r>
    </w:p>
    <w:p w14:paraId="531CA855" w14:textId="14DB84FB" w:rsidR="00D52C45" w:rsidRPr="00AD7745" w:rsidRDefault="00BD5D70"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       a. </w:t>
      </w:r>
      <w:r w:rsidR="00D52C45" w:rsidRPr="00AD7745">
        <w:rPr>
          <w:rFonts w:eastAsia="Times New Roman" w:cs="Times New Roman"/>
          <w:color w:val="242424"/>
        </w:rPr>
        <w:t>Student Modality Survey Results</w:t>
      </w:r>
      <w:r w:rsidR="006D78C2" w:rsidRPr="00AD7745">
        <w:rPr>
          <w:rFonts w:eastAsia="Times New Roman" w:cs="Times New Roman"/>
          <w:color w:val="242424"/>
        </w:rPr>
        <w:tab/>
      </w:r>
      <w:r w:rsidR="006D78C2" w:rsidRPr="00AD7745">
        <w:rPr>
          <w:rFonts w:eastAsia="Times New Roman" w:cs="Times New Roman"/>
          <w:color w:val="242424"/>
        </w:rPr>
        <w:tab/>
      </w:r>
      <w:r w:rsidR="00C9624B" w:rsidRPr="00AD7745">
        <w:rPr>
          <w:rFonts w:eastAsia="Times New Roman" w:cs="Times New Roman"/>
          <w:color w:val="242424"/>
        </w:rPr>
        <w:tab/>
      </w:r>
      <w:r w:rsidR="00C9624B" w:rsidRPr="00AD7745">
        <w:rPr>
          <w:rFonts w:eastAsia="Times New Roman" w:cs="Times New Roman"/>
          <w:color w:val="242424"/>
        </w:rPr>
        <w:tab/>
      </w:r>
      <w:r w:rsidR="00D52C45" w:rsidRPr="00AD7745">
        <w:rPr>
          <w:rFonts w:eastAsia="Times New Roman" w:cs="Times New Roman"/>
          <w:color w:val="242424"/>
        </w:rPr>
        <w:t>Karen Eng</w:t>
      </w:r>
      <w:r w:rsidR="002045B9" w:rsidRPr="00AD7745">
        <w:rPr>
          <w:rFonts w:eastAsia="Times New Roman" w:cs="Times New Roman"/>
          <w:color w:val="242424"/>
        </w:rPr>
        <w:t>el</w:t>
      </w:r>
      <w:r w:rsidR="00D52C45" w:rsidRPr="00AD7745">
        <w:rPr>
          <w:rFonts w:eastAsia="Times New Roman" w:cs="Times New Roman"/>
          <w:color w:val="242424"/>
        </w:rPr>
        <w:tab/>
      </w:r>
      <w:r w:rsidR="00614B5A" w:rsidRPr="00AD7745">
        <w:rPr>
          <w:rFonts w:eastAsia="Times New Roman" w:cs="Times New Roman"/>
          <w:color w:val="242424"/>
        </w:rPr>
        <w:t xml:space="preserve"> </w:t>
      </w:r>
      <w:r w:rsidR="00EC3B34" w:rsidRPr="00AD7745">
        <w:rPr>
          <w:rFonts w:eastAsia="Times New Roman" w:cs="Times New Roman"/>
          <w:color w:val="242424"/>
        </w:rPr>
        <w:tab/>
      </w:r>
      <w:r w:rsidR="00D52C45" w:rsidRPr="00AD7745">
        <w:rPr>
          <w:rFonts w:eastAsia="Times New Roman" w:cs="Times New Roman"/>
          <w:color w:val="242424"/>
        </w:rPr>
        <w:t>15</w:t>
      </w:r>
    </w:p>
    <w:p w14:paraId="19070863" w14:textId="77777777" w:rsidR="00193E48" w:rsidRPr="00AD7745" w:rsidRDefault="00193E48" w:rsidP="00D52C45">
      <w:pPr>
        <w:shd w:val="clear" w:color="auto" w:fill="FFFFFF"/>
        <w:spacing w:after="0" w:line="240" w:lineRule="auto"/>
        <w:rPr>
          <w:rFonts w:eastAsia="Times New Roman" w:cs="Times New Roman"/>
          <w:color w:val="242424"/>
        </w:rPr>
      </w:pPr>
    </w:p>
    <w:p w14:paraId="4677F2AF" w14:textId="50420B88" w:rsidR="00184D86" w:rsidRPr="00AD7745" w:rsidRDefault="00193E48"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Please take a look, as we are all wondering what our students think about Online learning and services. </w:t>
      </w:r>
      <w:r w:rsidR="00CB6B43" w:rsidRPr="00AD7745">
        <w:rPr>
          <w:rFonts w:eastAsia="Times New Roman" w:cs="Times New Roman"/>
          <w:color w:val="242424"/>
        </w:rPr>
        <w:t xml:space="preserve">We participated in </w:t>
      </w:r>
      <w:r w:rsidRPr="00AD7745">
        <w:rPr>
          <w:rFonts w:eastAsia="Times New Roman" w:cs="Times New Roman"/>
          <w:color w:val="242424"/>
        </w:rPr>
        <w:t xml:space="preserve">a statewide survey </w:t>
      </w:r>
      <w:r w:rsidR="00CB6B43" w:rsidRPr="00AD7745">
        <w:rPr>
          <w:rFonts w:eastAsia="Times New Roman" w:cs="Times New Roman"/>
          <w:color w:val="242424"/>
        </w:rPr>
        <w:t>on state initiatives, that took place</w:t>
      </w:r>
      <w:r w:rsidRPr="00AD7745">
        <w:rPr>
          <w:rFonts w:eastAsia="Times New Roman" w:cs="Times New Roman"/>
          <w:color w:val="242424"/>
        </w:rPr>
        <w:t xml:space="preserve"> in Fall 2024.</w:t>
      </w:r>
    </w:p>
    <w:p w14:paraId="377E6015" w14:textId="77777777" w:rsidR="00184D86" w:rsidRPr="00AD7745" w:rsidRDefault="00184D86" w:rsidP="00D52C45">
      <w:pPr>
        <w:shd w:val="clear" w:color="auto" w:fill="FFFFFF"/>
        <w:spacing w:after="0" w:line="240" w:lineRule="auto"/>
        <w:rPr>
          <w:rFonts w:eastAsia="Times New Roman" w:cs="Times New Roman"/>
          <w:color w:val="242424"/>
        </w:rPr>
      </w:pPr>
    </w:p>
    <w:p w14:paraId="4DD6934C" w14:textId="17D132C9" w:rsidR="00184D86" w:rsidRPr="00AD7745" w:rsidRDefault="00184D86" w:rsidP="00D52C45">
      <w:pPr>
        <w:shd w:val="clear" w:color="auto" w:fill="FFFFFF"/>
        <w:spacing w:after="0" w:line="240" w:lineRule="auto"/>
        <w:rPr>
          <w:rFonts w:cs="Times New Roman"/>
        </w:rPr>
      </w:pPr>
      <w:r w:rsidRPr="00AD7745">
        <w:rPr>
          <w:rFonts w:eastAsia="Times New Roman" w:cs="Times New Roman"/>
          <w:color w:val="242424"/>
        </w:rPr>
        <w:t xml:space="preserve">Link to presentation: </w:t>
      </w:r>
      <w:hyperlink r:id="rId19" w:tgtFrame="_blank" w:tooltip="https://canadacollege.edu/prie/surveys.php" w:history="1">
        <w:r w:rsidRPr="00AD7745">
          <w:rPr>
            <w:rStyle w:val="Hyperlink"/>
            <w:rFonts w:cs="Times New Roman"/>
            <w:color w:val="0956B5"/>
            <w:sz w:val="20"/>
            <w:szCs w:val="20"/>
            <w:u w:val="none"/>
            <w:shd w:val="clear" w:color="auto" w:fill="F2F2F7"/>
          </w:rPr>
          <w:t>https://canadacollege.edu/prie/surveys.php</w:t>
        </w:r>
      </w:hyperlink>
    </w:p>
    <w:p w14:paraId="4F95F860" w14:textId="77777777" w:rsidR="00184D86" w:rsidRPr="00AD7745" w:rsidRDefault="00184D86" w:rsidP="00D52C45">
      <w:pPr>
        <w:shd w:val="clear" w:color="auto" w:fill="FFFFFF"/>
        <w:spacing w:after="0" w:line="240" w:lineRule="auto"/>
        <w:rPr>
          <w:rFonts w:eastAsia="Times New Roman" w:cs="Times New Roman"/>
          <w:color w:val="242424"/>
        </w:rPr>
      </w:pPr>
    </w:p>
    <w:p w14:paraId="0425005B" w14:textId="7078D539" w:rsidR="00193E48" w:rsidRDefault="00193E48"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As a district, we had 1437 students participate. Students are mostly part-time at Skyline and CSM. The</w:t>
      </w:r>
      <w:r w:rsidR="00CB6B43" w:rsidRPr="00AD7745">
        <w:rPr>
          <w:rFonts w:eastAsia="Times New Roman" w:cs="Times New Roman"/>
          <w:color w:val="242424"/>
        </w:rPr>
        <w:t>se students</w:t>
      </w:r>
      <w:r w:rsidRPr="00AD7745">
        <w:rPr>
          <w:rFonts w:eastAsia="Times New Roman" w:cs="Times New Roman"/>
          <w:color w:val="242424"/>
        </w:rPr>
        <w:t xml:space="preserve"> are</w:t>
      </w:r>
      <w:r w:rsidR="00CB6B43" w:rsidRPr="00AD7745">
        <w:rPr>
          <w:rFonts w:eastAsia="Times New Roman" w:cs="Times New Roman"/>
          <w:color w:val="242424"/>
        </w:rPr>
        <w:t xml:space="preserve"> either</w:t>
      </w:r>
      <w:r w:rsidRPr="00AD7745">
        <w:rPr>
          <w:rFonts w:eastAsia="Times New Roman" w:cs="Times New Roman"/>
          <w:color w:val="242424"/>
        </w:rPr>
        <w:t xml:space="preserve"> </w:t>
      </w:r>
      <w:r w:rsidR="001D50A8" w:rsidRPr="00AD7745">
        <w:rPr>
          <w:rFonts w:eastAsia="Times New Roman" w:cs="Times New Roman"/>
          <w:color w:val="242424"/>
        </w:rPr>
        <w:t>first-time students or those in their</w:t>
      </w:r>
      <w:r w:rsidRPr="00AD7745">
        <w:rPr>
          <w:rFonts w:eastAsia="Times New Roman" w:cs="Times New Roman"/>
          <w:color w:val="242424"/>
        </w:rPr>
        <w:t xml:space="preserve"> first two years. I wanted to highlight the following:</w:t>
      </w:r>
    </w:p>
    <w:p w14:paraId="6698DCC6" w14:textId="77777777" w:rsidR="00AD7745" w:rsidRPr="00AD7745" w:rsidRDefault="00AD7745" w:rsidP="00D52C45">
      <w:pPr>
        <w:shd w:val="clear" w:color="auto" w:fill="FFFFFF"/>
        <w:spacing w:after="0" w:line="240" w:lineRule="auto"/>
        <w:rPr>
          <w:rFonts w:eastAsia="Times New Roman" w:cs="Times New Roman"/>
          <w:color w:val="242424"/>
        </w:rPr>
      </w:pPr>
    </w:p>
    <w:p w14:paraId="2A74613C" w14:textId="512233D9" w:rsidR="00193E48" w:rsidRPr="00AD7745" w:rsidRDefault="00193E48" w:rsidP="00193E48">
      <w:pPr>
        <w:pStyle w:val="ListParagraph"/>
        <w:numPr>
          <w:ilvl w:val="0"/>
          <w:numId w:val="32"/>
        </w:numPr>
        <w:shd w:val="clear" w:color="auto" w:fill="FFFFFF"/>
        <w:spacing w:after="0" w:line="240" w:lineRule="auto"/>
        <w:rPr>
          <w:rFonts w:ascii="Times New Roman" w:eastAsia="Times New Roman" w:hAnsi="Times New Roman" w:cs="Times New Roman"/>
          <w:color w:val="242424"/>
          <w:sz w:val="24"/>
          <w:szCs w:val="24"/>
        </w:rPr>
      </w:pPr>
      <w:r w:rsidRPr="00AD7745">
        <w:rPr>
          <w:rFonts w:ascii="Times New Roman" w:eastAsia="Times New Roman" w:hAnsi="Times New Roman" w:cs="Times New Roman"/>
          <w:color w:val="242424"/>
          <w:sz w:val="24"/>
          <w:szCs w:val="24"/>
        </w:rPr>
        <w:t xml:space="preserve">The majority of students felt </w:t>
      </w:r>
      <w:r w:rsidR="001D50A8" w:rsidRPr="00AD7745">
        <w:rPr>
          <w:rFonts w:ascii="Times New Roman" w:eastAsia="Times New Roman" w:hAnsi="Times New Roman" w:cs="Times New Roman"/>
          <w:color w:val="242424"/>
          <w:sz w:val="24"/>
          <w:szCs w:val="24"/>
        </w:rPr>
        <w:t>that the new Banner was clear</w:t>
      </w:r>
    </w:p>
    <w:p w14:paraId="6B3D0E1C" w14:textId="53A00DF1" w:rsidR="001D50A8" w:rsidRPr="00AD7745" w:rsidRDefault="001D50A8" w:rsidP="00193E48">
      <w:pPr>
        <w:pStyle w:val="ListParagraph"/>
        <w:numPr>
          <w:ilvl w:val="0"/>
          <w:numId w:val="32"/>
        </w:numPr>
        <w:shd w:val="clear" w:color="auto" w:fill="FFFFFF"/>
        <w:spacing w:after="0" w:line="240" w:lineRule="auto"/>
        <w:rPr>
          <w:rFonts w:ascii="Times New Roman" w:eastAsia="Times New Roman" w:hAnsi="Times New Roman" w:cs="Times New Roman"/>
          <w:color w:val="242424"/>
          <w:sz w:val="24"/>
          <w:szCs w:val="24"/>
        </w:rPr>
      </w:pPr>
      <w:r w:rsidRPr="00AD7745">
        <w:rPr>
          <w:rFonts w:ascii="Times New Roman" w:eastAsia="Times New Roman" w:hAnsi="Times New Roman" w:cs="Times New Roman"/>
          <w:color w:val="242424"/>
          <w:sz w:val="24"/>
          <w:szCs w:val="24"/>
        </w:rPr>
        <w:t>More of our students take online or asynchronous courses compared to CMS and Skyline College.</w:t>
      </w:r>
    </w:p>
    <w:p w14:paraId="3E43B1F7" w14:textId="26CA522E" w:rsidR="001D50A8" w:rsidRPr="00AD7745" w:rsidRDefault="001D50A8" w:rsidP="00193E48">
      <w:pPr>
        <w:pStyle w:val="ListParagraph"/>
        <w:numPr>
          <w:ilvl w:val="0"/>
          <w:numId w:val="32"/>
        </w:numPr>
        <w:shd w:val="clear" w:color="auto" w:fill="FFFFFF"/>
        <w:spacing w:after="0" w:line="240" w:lineRule="auto"/>
        <w:rPr>
          <w:rFonts w:ascii="Times New Roman" w:eastAsia="Times New Roman" w:hAnsi="Times New Roman" w:cs="Times New Roman"/>
          <w:color w:val="242424"/>
          <w:sz w:val="24"/>
          <w:szCs w:val="24"/>
        </w:rPr>
      </w:pPr>
      <w:r w:rsidRPr="00AD7745">
        <w:rPr>
          <w:rFonts w:ascii="Times New Roman" w:eastAsia="Times New Roman" w:hAnsi="Times New Roman" w:cs="Times New Roman"/>
          <w:color w:val="242424"/>
          <w:sz w:val="24"/>
          <w:szCs w:val="24"/>
        </w:rPr>
        <w:t>How do students feel about full online asynchronous courses</w:t>
      </w:r>
      <w:r w:rsidR="00A729DA" w:rsidRPr="00AD7745">
        <w:rPr>
          <w:rFonts w:ascii="Times New Roman" w:eastAsia="Times New Roman" w:hAnsi="Times New Roman" w:cs="Times New Roman"/>
          <w:color w:val="242424"/>
          <w:sz w:val="24"/>
          <w:szCs w:val="24"/>
        </w:rPr>
        <w:t>? Do students enjoy and perform well</w:t>
      </w:r>
      <w:r w:rsidRPr="00AD7745">
        <w:rPr>
          <w:rFonts w:ascii="Times New Roman" w:eastAsia="Times New Roman" w:hAnsi="Times New Roman" w:cs="Times New Roman"/>
          <w:color w:val="242424"/>
          <w:sz w:val="24"/>
          <w:szCs w:val="24"/>
        </w:rPr>
        <w:t xml:space="preserve"> in these courses? 20% don’t mind</w:t>
      </w:r>
      <w:r w:rsidR="00A729DA" w:rsidRPr="00AD7745">
        <w:rPr>
          <w:rFonts w:ascii="Times New Roman" w:eastAsia="Times New Roman" w:hAnsi="Times New Roman" w:cs="Times New Roman"/>
          <w:color w:val="242424"/>
          <w:sz w:val="24"/>
          <w:szCs w:val="24"/>
        </w:rPr>
        <w:t>, 15% don’t prefer it,</w:t>
      </w:r>
      <w:r w:rsidRPr="00AD7745">
        <w:rPr>
          <w:rFonts w:ascii="Times New Roman" w:eastAsia="Times New Roman" w:hAnsi="Times New Roman" w:cs="Times New Roman"/>
          <w:color w:val="242424"/>
          <w:sz w:val="24"/>
          <w:szCs w:val="24"/>
        </w:rPr>
        <w:t xml:space="preserve"> and 1/3 did not answer this question. Students are interested in flexibility as they manage their academics.</w:t>
      </w:r>
    </w:p>
    <w:p w14:paraId="635AF1BB" w14:textId="588095D1" w:rsidR="001D50A8" w:rsidRPr="00AD7745" w:rsidRDefault="001D50A8" w:rsidP="00193E48">
      <w:pPr>
        <w:pStyle w:val="ListParagraph"/>
        <w:numPr>
          <w:ilvl w:val="0"/>
          <w:numId w:val="32"/>
        </w:numPr>
        <w:shd w:val="clear" w:color="auto" w:fill="FFFFFF"/>
        <w:spacing w:after="0" w:line="240" w:lineRule="auto"/>
        <w:rPr>
          <w:rFonts w:ascii="Times New Roman" w:eastAsia="Times New Roman" w:hAnsi="Times New Roman" w:cs="Times New Roman"/>
          <w:color w:val="242424"/>
          <w:sz w:val="24"/>
          <w:szCs w:val="24"/>
        </w:rPr>
      </w:pPr>
      <w:r w:rsidRPr="00AD7745">
        <w:rPr>
          <w:rFonts w:ascii="Times New Roman" w:eastAsia="Times New Roman" w:hAnsi="Times New Roman" w:cs="Times New Roman"/>
          <w:color w:val="242424"/>
          <w:sz w:val="24"/>
          <w:szCs w:val="24"/>
        </w:rPr>
        <w:t>Does your college have a page on their website where you can easily find all of the student support services? Almost half said yes, and a lot did not answer, which could have been because it was at the end; 10% said no.</w:t>
      </w:r>
    </w:p>
    <w:p w14:paraId="17798440" w14:textId="22FFA112" w:rsidR="001D50A8" w:rsidRPr="00AD7745" w:rsidRDefault="001D50A8" w:rsidP="00193E48">
      <w:pPr>
        <w:pStyle w:val="ListParagraph"/>
        <w:numPr>
          <w:ilvl w:val="0"/>
          <w:numId w:val="32"/>
        </w:numPr>
        <w:shd w:val="clear" w:color="auto" w:fill="FFFFFF"/>
        <w:spacing w:after="0" w:line="240" w:lineRule="auto"/>
        <w:rPr>
          <w:rFonts w:ascii="Times New Roman" w:eastAsia="Times New Roman" w:hAnsi="Times New Roman" w:cs="Times New Roman"/>
          <w:color w:val="242424"/>
          <w:sz w:val="24"/>
          <w:szCs w:val="24"/>
        </w:rPr>
      </w:pPr>
      <w:r w:rsidRPr="00AD7745">
        <w:rPr>
          <w:rFonts w:ascii="Times New Roman" w:eastAsia="Times New Roman" w:hAnsi="Times New Roman" w:cs="Times New Roman"/>
          <w:color w:val="242424"/>
          <w:sz w:val="24"/>
          <w:szCs w:val="24"/>
        </w:rPr>
        <w:t xml:space="preserve">When it comes to student support services, which way of accessing support works for you? </w:t>
      </w:r>
      <w:r w:rsidR="0062630E" w:rsidRPr="00AD7745">
        <w:rPr>
          <w:rFonts w:ascii="Times New Roman" w:eastAsia="Times New Roman" w:hAnsi="Times New Roman" w:cs="Times New Roman"/>
          <w:color w:val="242424"/>
          <w:sz w:val="24"/>
          <w:szCs w:val="24"/>
        </w:rPr>
        <w:t>One-third of students preferred in-person, while others chose various formats or indicated no preference, but a significant number</w:t>
      </w:r>
      <w:r w:rsidRPr="00AD7745">
        <w:rPr>
          <w:rFonts w:ascii="Times New Roman" w:eastAsia="Times New Roman" w:hAnsi="Times New Roman" w:cs="Times New Roman"/>
          <w:color w:val="242424"/>
          <w:sz w:val="24"/>
          <w:szCs w:val="24"/>
        </w:rPr>
        <w:t xml:space="preserve"> did not answer the questions. </w:t>
      </w:r>
    </w:p>
    <w:p w14:paraId="21B8141D" w14:textId="534A6171" w:rsidR="001D50A8" w:rsidRPr="00AD7745" w:rsidRDefault="001D50A8" w:rsidP="00193E48">
      <w:pPr>
        <w:pStyle w:val="ListParagraph"/>
        <w:numPr>
          <w:ilvl w:val="0"/>
          <w:numId w:val="32"/>
        </w:numPr>
        <w:shd w:val="clear" w:color="auto" w:fill="FFFFFF"/>
        <w:spacing w:after="0" w:line="240" w:lineRule="auto"/>
        <w:rPr>
          <w:rFonts w:ascii="Times New Roman" w:eastAsia="Times New Roman" w:hAnsi="Times New Roman" w:cs="Times New Roman"/>
          <w:color w:val="242424"/>
          <w:sz w:val="24"/>
          <w:szCs w:val="24"/>
        </w:rPr>
      </w:pPr>
      <w:r w:rsidRPr="00AD7745">
        <w:rPr>
          <w:rFonts w:ascii="Times New Roman" w:eastAsia="Times New Roman" w:hAnsi="Times New Roman" w:cs="Times New Roman"/>
          <w:color w:val="242424"/>
          <w:sz w:val="24"/>
          <w:szCs w:val="24"/>
        </w:rPr>
        <w:t xml:space="preserve">Not many students prefer an asynchronous or synchronous format. </w:t>
      </w:r>
    </w:p>
    <w:p w14:paraId="67891180" w14:textId="40E50496" w:rsidR="001D50A8" w:rsidRPr="00AD7745" w:rsidRDefault="001D50A8" w:rsidP="00193E48">
      <w:pPr>
        <w:pStyle w:val="ListParagraph"/>
        <w:numPr>
          <w:ilvl w:val="0"/>
          <w:numId w:val="32"/>
        </w:numPr>
        <w:shd w:val="clear" w:color="auto" w:fill="FFFFFF"/>
        <w:spacing w:after="0" w:line="240" w:lineRule="auto"/>
        <w:rPr>
          <w:rFonts w:ascii="Times New Roman" w:eastAsia="Times New Roman" w:hAnsi="Times New Roman" w:cs="Times New Roman"/>
          <w:color w:val="242424"/>
          <w:sz w:val="24"/>
          <w:szCs w:val="24"/>
        </w:rPr>
      </w:pPr>
      <w:r w:rsidRPr="00AD7745">
        <w:rPr>
          <w:rFonts w:ascii="Times New Roman" w:eastAsia="Times New Roman" w:hAnsi="Times New Roman" w:cs="Times New Roman"/>
          <w:color w:val="242424"/>
          <w:sz w:val="24"/>
          <w:szCs w:val="24"/>
        </w:rPr>
        <w:t>Students who live closer prefer in-person</w:t>
      </w:r>
      <w:r w:rsidR="0062630E" w:rsidRPr="00AD7745">
        <w:rPr>
          <w:rFonts w:ascii="Times New Roman" w:eastAsia="Times New Roman" w:hAnsi="Times New Roman" w:cs="Times New Roman"/>
          <w:color w:val="242424"/>
          <w:sz w:val="24"/>
          <w:szCs w:val="24"/>
        </w:rPr>
        <w:t xml:space="preserve"> courses.</w:t>
      </w:r>
    </w:p>
    <w:p w14:paraId="5D56427F" w14:textId="77777777" w:rsidR="00193E48" w:rsidRPr="00AD7745" w:rsidRDefault="00193E48" w:rsidP="00D52C45">
      <w:pPr>
        <w:shd w:val="clear" w:color="auto" w:fill="FFFFFF"/>
        <w:spacing w:after="0" w:line="240" w:lineRule="auto"/>
        <w:rPr>
          <w:rFonts w:eastAsia="Times New Roman" w:cs="Times New Roman"/>
          <w:color w:val="242424"/>
        </w:rPr>
      </w:pPr>
    </w:p>
    <w:p w14:paraId="77C977FB" w14:textId="63E97019" w:rsidR="00E10B4D" w:rsidRPr="00AD7745" w:rsidRDefault="00D52C45"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       b.</w:t>
      </w:r>
      <w:r w:rsidR="00C9624B" w:rsidRPr="00AD7745">
        <w:rPr>
          <w:rFonts w:eastAsia="Times New Roman" w:cs="Times New Roman"/>
          <w:color w:val="242424"/>
        </w:rPr>
        <w:tab/>
      </w:r>
      <w:r w:rsidRPr="00AD7745">
        <w:rPr>
          <w:rFonts w:eastAsia="Times New Roman" w:cs="Times New Roman"/>
          <w:color w:val="242424"/>
        </w:rPr>
        <w:t>IDI</w:t>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t>Michiko</w:t>
      </w:r>
      <w:r w:rsidRPr="00AD7745">
        <w:rPr>
          <w:rFonts w:eastAsia="Times New Roman" w:cs="Times New Roman"/>
          <w:color w:val="242424"/>
        </w:rPr>
        <w:tab/>
      </w:r>
      <w:r w:rsidRPr="00AD7745">
        <w:rPr>
          <w:rFonts w:eastAsia="Times New Roman" w:cs="Times New Roman"/>
          <w:color w:val="242424"/>
        </w:rPr>
        <w:tab/>
        <w:t>10</w:t>
      </w:r>
    </w:p>
    <w:p w14:paraId="0D7E6B8B" w14:textId="77777777" w:rsidR="00FB5C90" w:rsidRPr="00AD7745" w:rsidRDefault="00FB5C90" w:rsidP="00D52C45">
      <w:pPr>
        <w:shd w:val="clear" w:color="auto" w:fill="FFFFFF"/>
        <w:spacing w:after="0" w:line="240" w:lineRule="auto"/>
        <w:rPr>
          <w:rFonts w:eastAsia="Times New Roman" w:cs="Times New Roman"/>
          <w:color w:val="242424"/>
        </w:rPr>
      </w:pPr>
    </w:p>
    <w:p w14:paraId="229E0672" w14:textId="72A14633" w:rsidR="00FD7BBE" w:rsidRPr="00AD7745" w:rsidRDefault="00FD7BBE"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I want to acknowledge the time of what is happening around the world. </w:t>
      </w:r>
    </w:p>
    <w:p w14:paraId="6D163E9A" w14:textId="77777777" w:rsidR="001528CE" w:rsidRPr="00AD7745" w:rsidRDefault="001528CE" w:rsidP="00D52C45">
      <w:pPr>
        <w:shd w:val="clear" w:color="auto" w:fill="FFFFFF"/>
        <w:spacing w:after="0" w:line="240" w:lineRule="auto"/>
        <w:rPr>
          <w:rFonts w:eastAsia="Times New Roman" w:cs="Times New Roman"/>
          <w:color w:val="242424"/>
        </w:rPr>
      </w:pPr>
    </w:p>
    <w:p w14:paraId="69A42262" w14:textId="5A3B7EE3" w:rsidR="00FD7BBE" w:rsidRPr="00AD7745" w:rsidRDefault="00F5333D"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Jasmine: There is an unconfirmed rumor about a large raid in San Francisco and within a 40-mile radius, including our community. If confirmed, you can check online; the National Guard and Immigration Services are scheduled to be here tomorrow. Many community members, including students and families, may have relatives interested in learning more. Please inform them. They are targeting Home Depot and places frequently visited by Latinos or migrants. Be cautious this weekend and tomorrow. There are many resources at the UCC. We cannot prevent these incidents, but it’s helpful for our students to know how to prepare and have conversations in case of anything. It’s important to inform students and staff about the RAPID Response line. A protest has been organized in response. If you see immigration activity, please notify Faith in Action in the Bay Area, which can assist if someone is detained. They provide urgent legal aid. There is no specific timing for their arrival, but the National Guard is deploying for immigration enforcement. Red cards are available at the Undocumented Center, and printing more preparedness plans is recommended for families with young children, as they can complete a child affidavit to be placed with a trusted family member. We are doing everything possible to ensure everyone’s safety. A campus email will be sent out. There are now numerous articles and information available online about these potential raids. </w:t>
      </w:r>
    </w:p>
    <w:p w14:paraId="25FDA872" w14:textId="0F33DB3C" w:rsidR="00FD7BBE" w:rsidRPr="00AD7745" w:rsidRDefault="00FD7BBE" w:rsidP="00D52C45">
      <w:pPr>
        <w:shd w:val="clear" w:color="auto" w:fill="FFFFFF"/>
        <w:spacing w:after="0" w:line="240" w:lineRule="auto"/>
        <w:rPr>
          <w:rFonts w:eastAsia="Times New Roman" w:cs="Times New Roman"/>
          <w:color w:val="242424"/>
        </w:rPr>
      </w:pPr>
    </w:p>
    <w:p w14:paraId="536E3AA7" w14:textId="36AF776E" w:rsidR="00FD7BBE" w:rsidRPr="00AD7745" w:rsidRDefault="00F5333D"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Paul Gaskins: Since this is the latest update, I know the ESL faculty teaching on the Coast site have canceled courses that are scheduled for tomorrow. </w:t>
      </w:r>
    </w:p>
    <w:p w14:paraId="38758E33" w14:textId="10DD15DE" w:rsidR="00FD7BBE" w:rsidRPr="00AD7745" w:rsidRDefault="00FD7BBE" w:rsidP="00D52C45">
      <w:pPr>
        <w:shd w:val="clear" w:color="auto" w:fill="FFFFFF"/>
        <w:spacing w:after="0" w:line="240" w:lineRule="auto"/>
        <w:rPr>
          <w:rFonts w:eastAsia="Times New Roman" w:cs="Times New Roman"/>
          <w:color w:val="242424"/>
        </w:rPr>
      </w:pPr>
    </w:p>
    <w:p w14:paraId="0C9CA93D" w14:textId="59CF793E" w:rsidR="00FD7BBE" w:rsidRPr="00AD7745" w:rsidRDefault="00F5333D"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Jasmin: It's expected that the National Guard and Immigration Services will arrive here tomorrow. Just be cautious. </w:t>
      </w:r>
    </w:p>
    <w:p w14:paraId="5D7EE083" w14:textId="6777EB89" w:rsidR="00D91D89" w:rsidRPr="00AD7745" w:rsidRDefault="00D91D89" w:rsidP="00D52C45">
      <w:pPr>
        <w:shd w:val="clear" w:color="auto" w:fill="FFFFFF"/>
        <w:spacing w:after="0" w:line="240" w:lineRule="auto"/>
        <w:rPr>
          <w:rFonts w:eastAsia="Times New Roman" w:cs="Times New Roman"/>
          <w:color w:val="242424"/>
        </w:rPr>
      </w:pPr>
    </w:p>
    <w:p w14:paraId="7E93E0D3" w14:textId="4C05C2D4" w:rsidR="00D91D89" w:rsidRPr="00AD7745" w:rsidRDefault="00F5333D"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Michiko: We were supposed to do a 1-hour training for IDI, but some folks haven't completed it yet. Should we try to do it next time we meet? There has been some institutional trauma that people might have experienced from taking assessments in the past. I want to emphasize that individual results are completely private and only I can see them. I cannot share them with your supervisor or use them in your evaluation. They are solely for you. Sharing them would jeopardize my license. The group assessment will show us where we stand and how we're generally performing. It gives us a clear picture of whether we’re in one specific area or multiple </w:t>
      </w:r>
      <w:r w:rsidRPr="00AD7745">
        <w:rPr>
          <w:rFonts w:eastAsia="Times New Roman" w:cs="Times New Roman"/>
          <w:color w:val="242424"/>
        </w:rPr>
        <w:lastRenderedPageBreak/>
        <w:t>areas. You will only receive an individual score if you request a 1-1 meeting with me. Does anyone have questions or concerns?</w:t>
      </w:r>
    </w:p>
    <w:p w14:paraId="0F8044FE" w14:textId="46E38217" w:rsidR="002B366A" w:rsidRPr="00AD7745" w:rsidRDefault="002B366A" w:rsidP="00D52C45">
      <w:pPr>
        <w:shd w:val="clear" w:color="auto" w:fill="FFFFFF"/>
        <w:spacing w:after="0" w:line="240" w:lineRule="auto"/>
        <w:rPr>
          <w:rFonts w:eastAsia="Times New Roman" w:cs="Times New Roman"/>
          <w:color w:val="242424"/>
        </w:rPr>
      </w:pPr>
    </w:p>
    <w:p w14:paraId="21029794" w14:textId="48EF7739" w:rsidR="002B366A" w:rsidRPr="00AD7745" w:rsidRDefault="001528CE"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Juan: Will you be reaching out to us for a </w:t>
      </w:r>
      <w:r w:rsidR="00F5333D" w:rsidRPr="00AD7745">
        <w:rPr>
          <w:rFonts w:eastAsia="Times New Roman" w:cs="Times New Roman"/>
          <w:color w:val="242424"/>
        </w:rPr>
        <w:t xml:space="preserve">one-on-one to discuss the results of the </w:t>
      </w:r>
      <w:r w:rsidRPr="00AD7745">
        <w:rPr>
          <w:rFonts w:eastAsia="Times New Roman" w:cs="Times New Roman"/>
          <w:color w:val="242424"/>
        </w:rPr>
        <w:t>IDI?</w:t>
      </w:r>
    </w:p>
    <w:p w14:paraId="0CA74EE8" w14:textId="31CBB4B1" w:rsidR="002B366A" w:rsidRPr="00AD7745" w:rsidRDefault="002B366A" w:rsidP="00D52C45">
      <w:pPr>
        <w:shd w:val="clear" w:color="auto" w:fill="FFFFFF"/>
        <w:spacing w:after="0" w:line="240" w:lineRule="auto"/>
        <w:rPr>
          <w:rFonts w:eastAsia="Times New Roman" w:cs="Times New Roman"/>
          <w:color w:val="242424"/>
        </w:rPr>
      </w:pPr>
    </w:p>
    <w:p w14:paraId="6EDFB4A1" w14:textId="0B2FE467" w:rsidR="002B366A" w:rsidRPr="00AD7745" w:rsidRDefault="002B366A"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Michiko: What I have seen </w:t>
      </w:r>
      <w:r w:rsidR="001B7F2C" w:rsidRPr="00AD7745">
        <w:rPr>
          <w:rFonts w:eastAsia="Times New Roman" w:cs="Times New Roman"/>
          <w:color w:val="242424"/>
        </w:rPr>
        <w:t>is that after folks receive the group assessment results and then their individual results, it is more impactful.</w:t>
      </w:r>
      <w:r w:rsidRPr="00AD7745">
        <w:rPr>
          <w:rFonts w:eastAsia="Times New Roman" w:cs="Times New Roman"/>
          <w:color w:val="242424"/>
        </w:rPr>
        <w:t xml:space="preserve"> If we try to</w:t>
      </w:r>
      <w:r w:rsidR="001B7F2C" w:rsidRPr="00AD7745">
        <w:rPr>
          <w:rFonts w:eastAsia="Times New Roman" w:cs="Times New Roman"/>
          <w:color w:val="242424"/>
        </w:rPr>
        <w:t xml:space="preserve"> do the group assessment </w:t>
      </w:r>
      <w:r w:rsidRPr="00AD7745">
        <w:rPr>
          <w:rFonts w:eastAsia="Times New Roman" w:cs="Times New Roman"/>
          <w:color w:val="242424"/>
        </w:rPr>
        <w:t xml:space="preserve">for next time for </w:t>
      </w:r>
      <w:r w:rsidR="001B7F2C" w:rsidRPr="00AD7745">
        <w:rPr>
          <w:rFonts w:eastAsia="Times New Roman" w:cs="Times New Roman"/>
          <w:color w:val="242424"/>
        </w:rPr>
        <w:t xml:space="preserve">those who have completed it, I will pull the results from those who have </w:t>
      </w:r>
      <w:r w:rsidR="00EE270F" w:rsidRPr="00AD7745">
        <w:rPr>
          <w:rFonts w:eastAsia="Times New Roman" w:cs="Times New Roman"/>
          <w:color w:val="242424"/>
        </w:rPr>
        <w:t>finished</w:t>
      </w:r>
      <w:r w:rsidRPr="00AD7745">
        <w:rPr>
          <w:rFonts w:eastAsia="Times New Roman" w:cs="Times New Roman"/>
          <w:color w:val="242424"/>
        </w:rPr>
        <w:t xml:space="preserve">. If </w:t>
      </w:r>
      <w:r w:rsidR="001B7F2C" w:rsidRPr="00AD7745">
        <w:rPr>
          <w:rFonts w:eastAsia="Times New Roman" w:cs="Times New Roman"/>
          <w:color w:val="242424"/>
        </w:rPr>
        <w:t xml:space="preserve">you have any questions or concerns and prefer not to ask in this group, please </w:t>
      </w:r>
      <w:r w:rsidR="00D760E4" w:rsidRPr="00AD7745">
        <w:rPr>
          <w:rFonts w:eastAsia="Times New Roman" w:cs="Times New Roman"/>
          <w:color w:val="242424"/>
        </w:rPr>
        <w:t xml:space="preserve">feel free </w:t>
      </w:r>
      <w:r w:rsidRPr="00AD7745">
        <w:rPr>
          <w:rFonts w:eastAsia="Times New Roman" w:cs="Times New Roman"/>
          <w:color w:val="242424"/>
        </w:rPr>
        <w:t xml:space="preserve">to reach out via email. </w:t>
      </w:r>
    </w:p>
    <w:p w14:paraId="0CAF6200" w14:textId="3F4F4E9A" w:rsidR="00D760E4" w:rsidRPr="00AD7745" w:rsidRDefault="00D760E4" w:rsidP="00D52C45">
      <w:pPr>
        <w:shd w:val="clear" w:color="auto" w:fill="FFFFFF"/>
        <w:spacing w:after="0" w:line="240" w:lineRule="auto"/>
        <w:rPr>
          <w:rFonts w:eastAsia="Times New Roman" w:cs="Times New Roman"/>
          <w:color w:val="242424"/>
        </w:rPr>
      </w:pPr>
    </w:p>
    <w:p w14:paraId="1BEB96B5" w14:textId="73562085" w:rsidR="00D760E4" w:rsidRPr="00AD7745" w:rsidRDefault="001B7F2C"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Lorraine: The IDI questions were difficult to read, and I had to reread them several times. The questions were very interesting and challenging. I was trying to understand whether my response was based on my individual perspective as a professional, the perspective of the county, or different layers when answering the questions. </w:t>
      </w:r>
    </w:p>
    <w:p w14:paraId="6BFB972F" w14:textId="2DE3CC34" w:rsidR="00D760E4" w:rsidRPr="00AD7745" w:rsidRDefault="00D760E4" w:rsidP="00D52C45">
      <w:pPr>
        <w:shd w:val="clear" w:color="auto" w:fill="FFFFFF"/>
        <w:spacing w:after="0" w:line="240" w:lineRule="auto"/>
        <w:rPr>
          <w:rFonts w:eastAsia="Times New Roman" w:cs="Times New Roman"/>
          <w:color w:val="242424"/>
        </w:rPr>
      </w:pPr>
    </w:p>
    <w:p w14:paraId="171DBE56" w14:textId="6D228481" w:rsidR="00D760E4" w:rsidRPr="00AD7745" w:rsidRDefault="00D760E4"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Jackie: I had to read it various times. Is this optional or required? Are we voluntarily doing </w:t>
      </w:r>
      <w:r w:rsidR="001B7F2C" w:rsidRPr="00AD7745">
        <w:rPr>
          <w:rFonts w:eastAsia="Times New Roman" w:cs="Times New Roman"/>
          <w:color w:val="242424"/>
        </w:rPr>
        <w:t>the IDI assessment</w:t>
      </w:r>
      <w:r w:rsidRPr="00AD7745">
        <w:rPr>
          <w:rFonts w:eastAsia="Times New Roman" w:cs="Times New Roman"/>
          <w:color w:val="242424"/>
        </w:rPr>
        <w:t>?</w:t>
      </w:r>
    </w:p>
    <w:p w14:paraId="5A04552A" w14:textId="7344038C" w:rsidR="00D760E4" w:rsidRPr="00AD7745" w:rsidRDefault="00D760E4" w:rsidP="00D52C45">
      <w:pPr>
        <w:shd w:val="clear" w:color="auto" w:fill="FFFFFF"/>
        <w:spacing w:after="0" w:line="240" w:lineRule="auto"/>
        <w:rPr>
          <w:rFonts w:eastAsia="Times New Roman" w:cs="Times New Roman"/>
          <w:color w:val="242424"/>
        </w:rPr>
      </w:pPr>
    </w:p>
    <w:p w14:paraId="13491A28" w14:textId="71567B30" w:rsidR="00D760E4" w:rsidRPr="00AD7745" w:rsidRDefault="00D760E4"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Michiko: SSPC agreed to do it. No one in the district can require this, as this is not federal or state-mandated. This was something that was </w:t>
      </w:r>
      <w:r w:rsidR="00EE270F" w:rsidRPr="00AD7745">
        <w:rPr>
          <w:rFonts w:eastAsia="Times New Roman" w:cs="Times New Roman"/>
          <w:color w:val="242424"/>
        </w:rPr>
        <w:t>brought</w:t>
      </w:r>
      <w:r w:rsidRPr="00AD7745">
        <w:rPr>
          <w:rFonts w:eastAsia="Times New Roman" w:cs="Times New Roman"/>
          <w:color w:val="242424"/>
        </w:rPr>
        <w:t xml:space="preserve"> up </w:t>
      </w:r>
      <w:r w:rsidR="001B7F2C" w:rsidRPr="00AD7745">
        <w:rPr>
          <w:rFonts w:eastAsia="Times New Roman" w:cs="Times New Roman"/>
          <w:color w:val="242424"/>
        </w:rPr>
        <w:t>by</w:t>
      </w:r>
      <w:r w:rsidRPr="00AD7745">
        <w:rPr>
          <w:rFonts w:eastAsia="Times New Roman" w:cs="Times New Roman"/>
          <w:color w:val="242424"/>
        </w:rPr>
        <w:t xml:space="preserve"> folks on flex day as a request. It is up to you all.</w:t>
      </w:r>
    </w:p>
    <w:p w14:paraId="17C3BFE6" w14:textId="4BA5869D" w:rsidR="00D760E4" w:rsidRPr="00AD7745" w:rsidRDefault="00D760E4" w:rsidP="00D52C45">
      <w:pPr>
        <w:shd w:val="clear" w:color="auto" w:fill="FFFFFF"/>
        <w:spacing w:after="0" w:line="240" w:lineRule="auto"/>
        <w:rPr>
          <w:rFonts w:eastAsia="Times New Roman" w:cs="Times New Roman"/>
          <w:color w:val="242424"/>
        </w:rPr>
      </w:pPr>
    </w:p>
    <w:p w14:paraId="282A0762" w14:textId="3332FC10" w:rsidR="00D760E4" w:rsidRPr="00AD7745" w:rsidRDefault="001B7F2C"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Adolfo: At our last SSPC meeting, it was brought to our attention whether you all want to do this. This is the way it was presented. I want to express some concerns about the results. How will that impact me? How will I be judged? Will I be judged if I am biased, and to what extent? Does that mean I am bad? </w:t>
      </w:r>
    </w:p>
    <w:p w14:paraId="2B535F2F" w14:textId="38776152" w:rsidR="00D760E4" w:rsidRPr="00AD7745" w:rsidRDefault="00D760E4" w:rsidP="00D52C45">
      <w:pPr>
        <w:shd w:val="clear" w:color="auto" w:fill="FFFFFF"/>
        <w:spacing w:after="0" w:line="240" w:lineRule="auto"/>
        <w:rPr>
          <w:rFonts w:eastAsia="Times New Roman" w:cs="Times New Roman"/>
          <w:color w:val="242424"/>
        </w:rPr>
      </w:pPr>
    </w:p>
    <w:p w14:paraId="56DD590F" w14:textId="577EF09D" w:rsidR="00D760E4" w:rsidRPr="00AD7745" w:rsidRDefault="001B7F2C"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Michiko: We can do a group aggregate for us as SSPC results. After reviewing it, if you want your individual results, I can be as flexible as possible if anyone wants to request individual results they can. </w:t>
      </w:r>
    </w:p>
    <w:p w14:paraId="589D14A7" w14:textId="1D2E26C2" w:rsidR="00D760E4" w:rsidRPr="00AD7745" w:rsidRDefault="00D760E4" w:rsidP="00D52C45">
      <w:pPr>
        <w:shd w:val="clear" w:color="auto" w:fill="FFFFFF"/>
        <w:spacing w:after="0" w:line="240" w:lineRule="auto"/>
        <w:rPr>
          <w:rFonts w:eastAsia="Times New Roman" w:cs="Times New Roman"/>
          <w:color w:val="242424"/>
        </w:rPr>
      </w:pPr>
    </w:p>
    <w:p w14:paraId="70D46D91" w14:textId="53B76135" w:rsidR="00D52C45" w:rsidRPr="00AD7745" w:rsidRDefault="00D52C45" w:rsidP="00D52C45">
      <w:pPr>
        <w:shd w:val="clear" w:color="auto" w:fill="FFFFFF"/>
        <w:spacing w:after="0" w:line="240" w:lineRule="auto"/>
        <w:rPr>
          <w:rFonts w:eastAsia="Times New Roman" w:cs="Times New Roman"/>
          <w:color w:val="242424"/>
        </w:rPr>
      </w:pPr>
      <w:r w:rsidRPr="00AD7745">
        <w:rPr>
          <w:rFonts w:eastAsia="Times New Roman" w:cs="Times New Roman"/>
          <w:color w:val="242424"/>
        </w:rPr>
        <w:t xml:space="preserve"> c. SEAP Plan</w:t>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r>
      <w:r w:rsidRPr="00AD7745">
        <w:rPr>
          <w:rFonts w:eastAsia="Times New Roman" w:cs="Times New Roman"/>
          <w:color w:val="242424"/>
        </w:rPr>
        <w:tab/>
        <w:t>Michiko &amp; Kiran</w:t>
      </w:r>
      <w:r w:rsidRPr="00AD7745">
        <w:rPr>
          <w:rFonts w:eastAsia="Times New Roman" w:cs="Times New Roman"/>
          <w:color w:val="242424"/>
        </w:rPr>
        <w:tab/>
        <w:t>30</w:t>
      </w:r>
    </w:p>
    <w:p w14:paraId="1C5FA14D" w14:textId="1BBBC684" w:rsidR="00A729DA" w:rsidRPr="00AD7745" w:rsidRDefault="00A729DA" w:rsidP="00D52C45">
      <w:pPr>
        <w:shd w:val="clear" w:color="auto" w:fill="FFFFFF"/>
        <w:spacing w:after="0" w:line="240" w:lineRule="auto"/>
        <w:rPr>
          <w:rFonts w:eastAsia="Times New Roman" w:cs="Times New Roman"/>
          <w:color w:val="242424"/>
        </w:rPr>
      </w:pPr>
    </w:p>
    <w:p w14:paraId="02A04C58" w14:textId="6C7EC534" w:rsidR="00A729DA" w:rsidRPr="00AD7745" w:rsidRDefault="001B7F2C" w:rsidP="00A729DA">
      <w:pPr>
        <w:pStyle w:val="paragraph"/>
        <w:shd w:val="clear" w:color="auto" w:fill="FFFFFF"/>
        <w:spacing w:before="0" w:beforeAutospacing="0" w:after="0" w:afterAutospacing="0"/>
        <w:textAlignment w:val="baseline"/>
        <w:rPr>
          <w:sz w:val="18"/>
          <w:szCs w:val="18"/>
        </w:rPr>
      </w:pPr>
      <w:r w:rsidRPr="00AD7745">
        <w:rPr>
          <w:rStyle w:val="normaltextrun"/>
          <w:color w:val="242424"/>
        </w:rPr>
        <w:t xml:space="preserve">The Student Equity and Achievement Program Plan Draft aligns with California state requirements. We are allocating $2 million to address equity gaps for students. The plan highlights enrollment, transfer, and other key areas. It prioritizes disproportionately impacted students in enrollment efforts. The college has spent six months working with diverse student groups, including first-generation, Black, African American, and LGBTQ students, and has launched an anti-racist marketing campaign. For example, Olivia and Maggie have led listening sessions and established a physical presence in the community. They also </w:t>
      </w:r>
      <w:r w:rsidR="00425ABE" w:rsidRPr="00AD7745">
        <w:rPr>
          <w:rStyle w:val="normaltextrun"/>
          <w:color w:val="242424"/>
        </w:rPr>
        <w:t>assist students with the application process, financial aid eligibility, and partnerships with non-profit organizations</w:t>
      </w:r>
      <w:r w:rsidRPr="00AD7745">
        <w:rPr>
          <w:rStyle w:val="normaltextrun"/>
          <w:color w:val="242424"/>
        </w:rPr>
        <w:t xml:space="preserve">. Additionally, there are Great Black Excellence events, such as the Poetry Slam, and </w:t>
      </w:r>
      <w:r w:rsidR="00425ABE" w:rsidRPr="00AD7745">
        <w:rPr>
          <w:rStyle w:val="normaltextrun"/>
          <w:color w:val="242424"/>
        </w:rPr>
        <w:t>it would also be a good idea to invite</w:t>
      </w:r>
      <w:r w:rsidRPr="00AD7745">
        <w:rPr>
          <w:rStyle w:val="normaltextrun"/>
          <w:color w:val="242424"/>
        </w:rPr>
        <w:t xml:space="preserve"> middle</w:t>
      </w:r>
      <w:r w:rsidR="00425ABE" w:rsidRPr="00AD7745">
        <w:rPr>
          <w:rStyle w:val="normaltextrun"/>
          <w:color w:val="242424"/>
        </w:rPr>
        <w:t xml:space="preserve"> schoolers</w:t>
      </w:r>
      <w:r w:rsidRPr="00AD7745">
        <w:rPr>
          <w:rStyle w:val="normaltextrun"/>
          <w:color w:val="242424"/>
        </w:rPr>
        <w:t xml:space="preserve"> and high school students to inspire them to consider attending Cañada College.  </w:t>
      </w:r>
    </w:p>
    <w:p w14:paraId="5A9D83A4" w14:textId="77777777"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eop"/>
          <w:rFonts w:eastAsia="Arial"/>
          <w:color w:val="242424"/>
        </w:rPr>
        <w:t> </w:t>
      </w:r>
    </w:p>
    <w:p w14:paraId="67D002D8" w14:textId="0EC2B8BF" w:rsidR="00A729DA" w:rsidRPr="00AD7745" w:rsidRDefault="00933B21" w:rsidP="00A729DA">
      <w:pPr>
        <w:pStyle w:val="paragraph"/>
        <w:shd w:val="clear" w:color="auto" w:fill="FFFFFF"/>
        <w:spacing w:before="0" w:beforeAutospacing="0" w:after="0" w:afterAutospacing="0"/>
        <w:textAlignment w:val="baseline"/>
        <w:rPr>
          <w:sz w:val="18"/>
          <w:szCs w:val="18"/>
        </w:rPr>
      </w:pPr>
      <w:r w:rsidRPr="00AD7745">
        <w:rPr>
          <w:rStyle w:val="normaltextrun"/>
          <w:color w:val="242424"/>
        </w:rPr>
        <w:t xml:space="preserve">With all the events happening right now, how can we support our LGBTQ students at Cañada College with resources and support? Math and English metrics are completed within a year. We are piloting an initiative focused on assisting students retaking these courses. Our goal is to ensure students do not end up on Academic Notice. We are collaborating with programs, departments, and faculty to support our students. Some visits from Promise and Retention Interest Areas representatives—retention specialists—are aimed at engaging with students, with </w:t>
      </w:r>
      <w:r w:rsidRPr="00AD7745">
        <w:rPr>
          <w:rStyle w:val="normaltextrun"/>
          <w:color w:val="242424"/>
        </w:rPr>
        <w:lastRenderedPageBreak/>
        <w:t>Claudia visiting classrooms to maintain a face-to-face presence. When students see an individual, they are more likely to use the resources. We are also piloting strategies to assist students retaking courses. Max is leading efforts to update district-wide placement codes. Students now have the choice of classes for English and math, reducing barriers. We aim to strengthen embedded tutor programs and involve Instructional Aides (IAs) to mentor peer tutors, ensuring continuous support, and facilitating tutor presence in classrooms when possible—using data from PRIE to guide curricular decisions. To better understand our offered classrooms, we meet students where they are and listen to their voices to develop a culturally responsive curriculum and equitable teaching practices. Given the current events, how can we further support our LGBTQ students at Cañada College with essential resources? We are encouraged to utilize early alert systems to identify what’s working and what’s not. Ron highlights the importance of more face-to-face contact. Additionally, students who need to work benefit from on-campus employment opportunities, making it easier to collaborate with the Career Center and hiring managers for job postings. Latino students are the most disproportionately impacted group, while male students show higher persistence rates. We want to hear from students about their career path and certificate needs and adjust our course offerings accordingly, incorporating both quantitative and qualitative data to inform our decisions. </w:t>
      </w:r>
    </w:p>
    <w:p w14:paraId="320A0843" w14:textId="77777777"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eop"/>
          <w:rFonts w:eastAsia="Arial"/>
          <w:color w:val="242424"/>
        </w:rPr>
        <w:t> </w:t>
      </w:r>
    </w:p>
    <w:p w14:paraId="45EBCC7B" w14:textId="12220BF4" w:rsidR="00A729DA" w:rsidRPr="00AD7745" w:rsidRDefault="00933B21" w:rsidP="00A729DA">
      <w:pPr>
        <w:pStyle w:val="paragraph"/>
        <w:shd w:val="clear" w:color="auto" w:fill="FFFFFF"/>
        <w:spacing w:before="0" w:beforeAutospacing="0" w:after="0" w:afterAutospacing="0"/>
        <w:textAlignment w:val="baseline"/>
        <w:rPr>
          <w:sz w:val="18"/>
          <w:szCs w:val="18"/>
        </w:rPr>
      </w:pPr>
      <w:r w:rsidRPr="00AD7745">
        <w:rPr>
          <w:rStyle w:val="normaltextrun"/>
          <w:color w:val="242424"/>
        </w:rPr>
        <w:t>Michiko: BAM, how can we continue to support their efforts and increase their visibility since they are under the Office of Equity to access the program? How do we inform the college about the success and growth of this program? </w:t>
      </w:r>
    </w:p>
    <w:p w14:paraId="021051DF" w14:textId="77777777"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eop"/>
          <w:rFonts w:eastAsia="Arial"/>
          <w:color w:val="242424"/>
        </w:rPr>
        <w:t> </w:t>
      </w:r>
    </w:p>
    <w:p w14:paraId="47217A8E" w14:textId="29A78021" w:rsidR="00A729DA" w:rsidRPr="00AD7745" w:rsidRDefault="00933B21" w:rsidP="00A729DA">
      <w:pPr>
        <w:pStyle w:val="paragraph"/>
        <w:shd w:val="clear" w:color="auto" w:fill="FFFFFF"/>
        <w:spacing w:before="0" w:beforeAutospacing="0" w:after="0" w:afterAutospacing="0"/>
        <w:textAlignment w:val="baseline"/>
        <w:rPr>
          <w:sz w:val="18"/>
          <w:szCs w:val="18"/>
        </w:rPr>
      </w:pPr>
      <w:r w:rsidRPr="00AD7745">
        <w:rPr>
          <w:rStyle w:val="normaltextrun"/>
          <w:color w:val="242424"/>
        </w:rPr>
        <w:t> Metric 4 emphasizes completing, accessing, and adjusting Nights Online Weekend (NOW) programs from our campus, and conducting meetings to identify what's needed.  </w:t>
      </w:r>
    </w:p>
    <w:p w14:paraId="6A67694F" w14:textId="77777777"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eop"/>
          <w:rFonts w:eastAsia="Arial"/>
          <w:color w:val="242424"/>
        </w:rPr>
        <w:t> </w:t>
      </w:r>
    </w:p>
    <w:p w14:paraId="1C3FF6BC" w14:textId="78896E01" w:rsidR="00A729DA" w:rsidRPr="00AD7745" w:rsidRDefault="00933B21" w:rsidP="00A729DA">
      <w:pPr>
        <w:pStyle w:val="paragraph"/>
        <w:shd w:val="clear" w:color="auto" w:fill="FFFFFF"/>
        <w:spacing w:before="0" w:beforeAutospacing="0" w:after="0" w:afterAutospacing="0"/>
        <w:textAlignment w:val="baseline"/>
        <w:rPr>
          <w:rStyle w:val="normaltextrun"/>
          <w:color w:val="242424"/>
        </w:rPr>
      </w:pPr>
      <w:r w:rsidRPr="00AD7745">
        <w:rPr>
          <w:rStyle w:val="normaltextrun"/>
          <w:color w:val="242424"/>
        </w:rPr>
        <w:t>For EMP, Ludmilla has been working on finding transportation alternatives. We are also working on implementing a more culturally relevant curriculum across all courses, in collaboration with our Professional Development Committee. Based on climate results, our team believes we have much to be proud of, as we are scoring higher than CSM and Skyline. </w:t>
      </w:r>
    </w:p>
    <w:p w14:paraId="4B4E264F" w14:textId="77777777" w:rsidR="00AD7745" w:rsidRPr="00AD7745" w:rsidRDefault="00AD7745" w:rsidP="00A729DA">
      <w:pPr>
        <w:pStyle w:val="paragraph"/>
        <w:shd w:val="clear" w:color="auto" w:fill="FFFFFF"/>
        <w:spacing w:before="0" w:beforeAutospacing="0" w:after="0" w:afterAutospacing="0"/>
        <w:textAlignment w:val="baseline"/>
        <w:rPr>
          <w:sz w:val="18"/>
          <w:szCs w:val="18"/>
        </w:rPr>
      </w:pPr>
    </w:p>
    <w:p w14:paraId="5CE94783" w14:textId="417014D3" w:rsidR="00A729DA" w:rsidRPr="00AD7745" w:rsidRDefault="00933B21" w:rsidP="00A729DA">
      <w:pPr>
        <w:pStyle w:val="paragraph"/>
        <w:numPr>
          <w:ilvl w:val="0"/>
          <w:numId w:val="33"/>
        </w:numPr>
        <w:shd w:val="clear" w:color="auto" w:fill="FFFFFF"/>
        <w:spacing w:before="0" w:beforeAutospacing="0" w:after="0" w:afterAutospacing="0"/>
        <w:ind w:left="1080" w:firstLine="0"/>
        <w:textAlignment w:val="baseline"/>
      </w:pPr>
      <w:r w:rsidRPr="00AD7745">
        <w:rPr>
          <w:rStyle w:val="normaltextrun"/>
          <w:color w:val="242424"/>
        </w:rPr>
        <w:t> Enhancing support for student needs by gathering and aligning tech literacy resources, with the ESL department collaborating with the Learning Center, and continuing to offer workshops and assistance.  </w:t>
      </w:r>
    </w:p>
    <w:p w14:paraId="7C6955C9" w14:textId="3882A203"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normaltextrun"/>
          <w:color w:val="242424"/>
        </w:rPr>
        <w:t>Metric 5: Transfer for first-generation and low-income students?</w:t>
      </w:r>
      <w:r w:rsidRPr="00AD7745">
        <w:rPr>
          <w:rStyle w:val="eop"/>
          <w:rFonts w:eastAsia="Arial"/>
          <w:color w:val="242424"/>
        </w:rPr>
        <w:t> </w:t>
      </w:r>
    </w:p>
    <w:p w14:paraId="700D011E" w14:textId="06B904B7" w:rsidR="00A729DA" w:rsidRPr="00AD7745" w:rsidRDefault="00A729DA" w:rsidP="00A729DA">
      <w:pPr>
        <w:pStyle w:val="paragraph"/>
        <w:numPr>
          <w:ilvl w:val="0"/>
          <w:numId w:val="34"/>
        </w:numPr>
        <w:shd w:val="clear" w:color="auto" w:fill="FFFFFF"/>
        <w:spacing w:before="0" w:beforeAutospacing="0" w:after="0" w:afterAutospacing="0"/>
        <w:ind w:left="1080" w:firstLine="0"/>
        <w:textAlignment w:val="baseline"/>
      </w:pPr>
      <w:r w:rsidRPr="00AD7745">
        <w:rPr>
          <w:rStyle w:val="normaltextrun"/>
          <w:color w:val="242424"/>
        </w:rPr>
        <w:t xml:space="preserve">How do we align with the transfer plan? </w:t>
      </w:r>
      <w:r w:rsidR="00933B21" w:rsidRPr="00AD7745">
        <w:rPr>
          <w:rStyle w:val="normaltextrun"/>
          <w:color w:val="242424"/>
        </w:rPr>
        <w:t>H</w:t>
      </w:r>
      <w:r w:rsidRPr="00AD7745">
        <w:rPr>
          <w:rStyle w:val="normaltextrun"/>
          <w:color w:val="242424"/>
        </w:rPr>
        <w:t xml:space="preserve">ow to track enrollment and success? </w:t>
      </w:r>
      <w:r w:rsidRPr="00AD7745">
        <w:rPr>
          <w:rStyle w:val="eop"/>
          <w:rFonts w:eastAsia="Arial"/>
          <w:color w:val="242424"/>
        </w:rPr>
        <w:t> </w:t>
      </w:r>
    </w:p>
    <w:p w14:paraId="3DF0DAE7" w14:textId="77777777" w:rsidR="00A729DA" w:rsidRPr="00AD7745" w:rsidRDefault="00A729DA" w:rsidP="00A729DA">
      <w:pPr>
        <w:pStyle w:val="paragraph"/>
        <w:numPr>
          <w:ilvl w:val="0"/>
          <w:numId w:val="35"/>
        </w:numPr>
        <w:shd w:val="clear" w:color="auto" w:fill="FFFFFF"/>
        <w:spacing w:before="0" w:beforeAutospacing="0" w:after="0" w:afterAutospacing="0"/>
        <w:ind w:left="1080" w:firstLine="0"/>
        <w:textAlignment w:val="baseline"/>
      </w:pPr>
      <w:r w:rsidRPr="00AD7745">
        <w:rPr>
          <w:rStyle w:val="normaltextrun"/>
          <w:color w:val="242424"/>
        </w:rPr>
        <w:t>Transfer in English and Math to work with interest area counselors?</w:t>
      </w:r>
      <w:r w:rsidRPr="00AD7745">
        <w:rPr>
          <w:rStyle w:val="eop"/>
          <w:rFonts w:eastAsia="Arial"/>
          <w:color w:val="242424"/>
        </w:rPr>
        <w:t> </w:t>
      </w:r>
    </w:p>
    <w:p w14:paraId="5C0AA543" w14:textId="606CB84A" w:rsidR="00A729DA" w:rsidRPr="00AD7745" w:rsidRDefault="00A729DA" w:rsidP="00A729DA">
      <w:pPr>
        <w:pStyle w:val="paragraph"/>
        <w:numPr>
          <w:ilvl w:val="0"/>
          <w:numId w:val="36"/>
        </w:numPr>
        <w:shd w:val="clear" w:color="auto" w:fill="FFFFFF"/>
        <w:spacing w:before="0" w:beforeAutospacing="0" w:after="0" w:afterAutospacing="0"/>
        <w:ind w:left="1080" w:firstLine="0"/>
        <w:textAlignment w:val="baseline"/>
      </w:pPr>
      <w:r w:rsidRPr="00AD7745">
        <w:rPr>
          <w:rStyle w:val="normaltextrun"/>
          <w:color w:val="242424"/>
        </w:rPr>
        <w:t xml:space="preserve">Collaborate with faculty and special programs </w:t>
      </w:r>
      <w:r w:rsidRPr="00AD7745">
        <w:rPr>
          <w:rStyle w:val="eop"/>
          <w:rFonts w:eastAsia="Arial"/>
          <w:color w:val="242424"/>
        </w:rPr>
        <w:t> </w:t>
      </w:r>
    </w:p>
    <w:p w14:paraId="1F72D0E9" w14:textId="77777777"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eop"/>
          <w:rFonts w:eastAsia="Arial"/>
          <w:color w:val="242424"/>
        </w:rPr>
        <w:t> </w:t>
      </w:r>
    </w:p>
    <w:p w14:paraId="12C53EC2" w14:textId="77777777"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normaltextrun"/>
          <w:color w:val="242424"/>
        </w:rPr>
        <w:t>Metric 6: Comprehensive Education Plans support students to stay on track.  </w:t>
      </w:r>
      <w:r w:rsidRPr="00AD7745">
        <w:rPr>
          <w:rStyle w:val="eop"/>
          <w:rFonts w:eastAsia="Arial"/>
          <w:color w:val="242424"/>
        </w:rPr>
        <w:t> </w:t>
      </w:r>
    </w:p>
    <w:p w14:paraId="34055039" w14:textId="77777777" w:rsidR="00A729DA" w:rsidRPr="00AD7745" w:rsidRDefault="00A729DA" w:rsidP="00A729DA">
      <w:pPr>
        <w:pStyle w:val="paragraph"/>
        <w:numPr>
          <w:ilvl w:val="0"/>
          <w:numId w:val="37"/>
        </w:numPr>
        <w:shd w:val="clear" w:color="auto" w:fill="FFFFFF"/>
        <w:spacing w:before="0" w:beforeAutospacing="0" w:after="0" w:afterAutospacing="0"/>
        <w:ind w:left="1080" w:firstLine="0"/>
        <w:textAlignment w:val="baseline"/>
      </w:pPr>
      <w:r w:rsidRPr="00AD7745">
        <w:rPr>
          <w:rStyle w:val="normaltextrun"/>
          <w:color w:val="242424"/>
        </w:rPr>
        <w:t>How to advertise as a campaign or include in orientation</w:t>
      </w:r>
      <w:r w:rsidRPr="00AD7745">
        <w:rPr>
          <w:rStyle w:val="eop"/>
          <w:rFonts w:eastAsia="Arial"/>
          <w:color w:val="242424"/>
        </w:rPr>
        <w:t> </w:t>
      </w:r>
    </w:p>
    <w:p w14:paraId="4AE379F1" w14:textId="5E47D6D8" w:rsidR="00A729DA" w:rsidRPr="00AD7745" w:rsidRDefault="00A729DA" w:rsidP="00A729DA">
      <w:pPr>
        <w:pStyle w:val="paragraph"/>
        <w:numPr>
          <w:ilvl w:val="0"/>
          <w:numId w:val="38"/>
        </w:numPr>
        <w:shd w:val="clear" w:color="auto" w:fill="FFFFFF"/>
        <w:spacing w:before="0" w:beforeAutospacing="0" w:after="0" w:afterAutospacing="0"/>
        <w:ind w:left="1080" w:firstLine="0"/>
        <w:textAlignment w:val="baseline"/>
      </w:pPr>
      <w:r w:rsidRPr="00AD7745">
        <w:rPr>
          <w:rStyle w:val="normaltextrun"/>
          <w:color w:val="242424"/>
        </w:rPr>
        <w:t>How do we support the counselors to be consistent and aligned with information in majors and transfers?</w:t>
      </w:r>
      <w:r w:rsidRPr="00AD7745">
        <w:rPr>
          <w:rStyle w:val="eop"/>
          <w:rFonts w:eastAsia="Arial"/>
          <w:color w:val="242424"/>
        </w:rPr>
        <w:t> </w:t>
      </w:r>
    </w:p>
    <w:p w14:paraId="13C9E739" w14:textId="37687747" w:rsidR="00A729DA" w:rsidRPr="00AD7745" w:rsidRDefault="00A729DA" w:rsidP="00A729DA">
      <w:pPr>
        <w:pStyle w:val="paragraph"/>
        <w:numPr>
          <w:ilvl w:val="0"/>
          <w:numId w:val="39"/>
        </w:numPr>
        <w:shd w:val="clear" w:color="auto" w:fill="FFFFFF"/>
        <w:spacing w:before="0" w:beforeAutospacing="0" w:after="0" w:afterAutospacing="0"/>
        <w:ind w:left="1080" w:firstLine="0"/>
        <w:textAlignment w:val="baseline"/>
      </w:pPr>
      <w:r w:rsidRPr="00AD7745">
        <w:rPr>
          <w:rStyle w:val="normaltextrun"/>
          <w:color w:val="242424"/>
        </w:rPr>
        <w:t xml:space="preserve">Also includes supporting onboarding adjuncts to continue to do the work to </w:t>
      </w:r>
      <w:r w:rsidR="00672575" w:rsidRPr="00AD7745">
        <w:rPr>
          <w:rStyle w:val="normaltextrun"/>
          <w:color w:val="242424"/>
        </w:rPr>
        <w:t>have</w:t>
      </w:r>
      <w:r w:rsidR="00933B21" w:rsidRPr="00AD7745">
        <w:rPr>
          <w:rStyle w:val="normaltextrun"/>
          <w:color w:val="242424"/>
        </w:rPr>
        <w:t xml:space="preserve"> faculty as mentors</w:t>
      </w:r>
      <w:r w:rsidRPr="00AD7745">
        <w:rPr>
          <w:rStyle w:val="normaltextrun"/>
          <w:color w:val="242424"/>
        </w:rPr>
        <w:t xml:space="preserve"> </w:t>
      </w:r>
      <w:r w:rsidRPr="00AD7745">
        <w:rPr>
          <w:rStyle w:val="eop"/>
          <w:rFonts w:eastAsia="Arial"/>
          <w:color w:val="242424"/>
        </w:rPr>
        <w:t> </w:t>
      </w:r>
    </w:p>
    <w:p w14:paraId="43B832EC" w14:textId="77777777"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eop"/>
          <w:rFonts w:eastAsia="Arial"/>
          <w:color w:val="242424"/>
        </w:rPr>
        <w:t> </w:t>
      </w:r>
    </w:p>
    <w:p w14:paraId="0C8670F0" w14:textId="580AAF1B" w:rsidR="00A729DA" w:rsidRPr="00AD7745" w:rsidRDefault="00672575" w:rsidP="00A729DA">
      <w:pPr>
        <w:pStyle w:val="paragraph"/>
        <w:shd w:val="clear" w:color="auto" w:fill="FFFFFF"/>
        <w:spacing w:before="0" w:beforeAutospacing="0" w:after="0" w:afterAutospacing="0"/>
        <w:textAlignment w:val="baseline"/>
        <w:rPr>
          <w:sz w:val="18"/>
          <w:szCs w:val="18"/>
        </w:rPr>
      </w:pPr>
      <w:r w:rsidRPr="00AD7745">
        <w:rPr>
          <w:rStyle w:val="normaltextrun"/>
          <w:color w:val="242424"/>
        </w:rPr>
        <w:t>Lorraine: Our district has provided comprehensive training for counselors across the district. Being able to support students effectively is valuable. There are many nuances to SEP plans. Students have multiple goals, which can include earning a certificate, transferring to a different institution, or attending an out-of-state or private school. Those SEPs have different requirements, and districts must provide professional development opportunities to stay current and inform our students. </w:t>
      </w:r>
    </w:p>
    <w:p w14:paraId="1CA75B91" w14:textId="77777777"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eop"/>
          <w:rFonts w:eastAsia="Arial"/>
          <w:color w:val="242424"/>
        </w:rPr>
        <w:t> </w:t>
      </w:r>
    </w:p>
    <w:p w14:paraId="5B707BE0" w14:textId="72337E45"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normaltextrun"/>
          <w:color w:val="242424"/>
        </w:rPr>
        <w:lastRenderedPageBreak/>
        <w:t xml:space="preserve">Max: If you have any students who are working on submitting a graduation petition, please encourage them to meet with a counselor. </w:t>
      </w:r>
      <w:r w:rsidRPr="00AD7745">
        <w:rPr>
          <w:rStyle w:val="eop"/>
          <w:rFonts w:eastAsia="Arial"/>
          <w:color w:val="242424"/>
        </w:rPr>
        <w:t> </w:t>
      </w:r>
    </w:p>
    <w:p w14:paraId="054D350B" w14:textId="77777777"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eop"/>
          <w:rFonts w:eastAsia="Arial"/>
          <w:color w:val="242424"/>
        </w:rPr>
        <w:t> </w:t>
      </w:r>
    </w:p>
    <w:p w14:paraId="7DF8935A" w14:textId="201AE0E4" w:rsidR="00A729DA" w:rsidRPr="00AD7745" w:rsidRDefault="00A729DA" w:rsidP="00A729DA">
      <w:pPr>
        <w:pStyle w:val="paragraph"/>
        <w:shd w:val="clear" w:color="auto" w:fill="FFFFFF"/>
        <w:spacing w:before="0" w:beforeAutospacing="0" w:after="0" w:afterAutospacing="0"/>
        <w:textAlignment w:val="baseline"/>
        <w:rPr>
          <w:sz w:val="18"/>
          <w:szCs w:val="18"/>
        </w:rPr>
      </w:pPr>
      <w:r w:rsidRPr="00AD7745">
        <w:rPr>
          <w:rStyle w:val="normaltextrun"/>
          <w:color w:val="242424"/>
        </w:rPr>
        <w:t xml:space="preserve">Michiko: SEAP will be voted </w:t>
      </w:r>
      <w:r w:rsidR="00672575" w:rsidRPr="00AD7745">
        <w:rPr>
          <w:rStyle w:val="normaltextrun"/>
          <w:color w:val="242424"/>
        </w:rPr>
        <w:t>on in</w:t>
      </w:r>
      <w:r w:rsidRPr="00AD7745">
        <w:rPr>
          <w:rStyle w:val="normaltextrun"/>
          <w:color w:val="242424"/>
        </w:rPr>
        <w:t xml:space="preserve"> </w:t>
      </w:r>
      <w:r w:rsidR="00672575" w:rsidRPr="00AD7745">
        <w:rPr>
          <w:rStyle w:val="normaltextrun"/>
          <w:color w:val="242424"/>
        </w:rPr>
        <w:t>the PBC meeting</w:t>
      </w:r>
      <w:r w:rsidRPr="00AD7745">
        <w:rPr>
          <w:rStyle w:val="normaltextrun"/>
          <w:color w:val="242424"/>
        </w:rPr>
        <w:t xml:space="preserve"> on November 5, 2025. If you need more time to read or review all this information, please let them know.</w:t>
      </w:r>
      <w:r w:rsidRPr="00AD7745">
        <w:rPr>
          <w:rStyle w:val="eop"/>
          <w:rFonts w:eastAsia="Arial"/>
          <w:color w:val="242424"/>
        </w:rPr>
        <w:t> </w:t>
      </w:r>
    </w:p>
    <w:p w14:paraId="0DBB6AA2" w14:textId="39BE2174" w:rsidR="00A729DA" w:rsidRPr="00AD7745" w:rsidRDefault="00A729DA" w:rsidP="00672575">
      <w:pPr>
        <w:pStyle w:val="paragraph"/>
        <w:shd w:val="clear" w:color="auto" w:fill="FFFFFF"/>
        <w:spacing w:before="0" w:beforeAutospacing="0" w:after="0" w:afterAutospacing="0"/>
        <w:textAlignment w:val="baseline"/>
        <w:rPr>
          <w:sz w:val="18"/>
          <w:szCs w:val="18"/>
        </w:rPr>
      </w:pPr>
      <w:r w:rsidRPr="00AD7745">
        <w:rPr>
          <w:rStyle w:val="eop"/>
          <w:rFonts w:eastAsia="Arial"/>
          <w:color w:val="242424"/>
        </w:rPr>
        <w:t> </w:t>
      </w:r>
    </w:p>
    <w:p w14:paraId="1ECFCFB0" w14:textId="6FE78C49" w:rsidR="00BD5D70" w:rsidRPr="00AD7745" w:rsidRDefault="00BD5D70" w:rsidP="00BD5D70">
      <w:pPr>
        <w:shd w:val="clear" w:color="auto" w:fill="FFFFFF"/>
        <w:spacing w:after="0" w:line="240" w:lineRule="auto"/>
        <w:rPr>
          <w:rFonts w:eastAsia="Times New Roman" w:cs="Times New Roman"/>
          <w:color w:val="242424"/>
        </w:rPr>
      </w:pPr>
      <w:r w:rsidRPr="00AD7745">
        <w:rPr>
          <w:rFonts w:eastAsia="Times New Roman" w:cs="Times New Roman"/>
          <w:color w:val="242424"/>
        </w:rPr>
        <w:tab/>
      </w:r>
    </w:p>
    <w:p w14:paraId="031E53E9" w14:textId="02D7C9CE" w:rsidR="004F28D4" w:rsidRPr="00AD7745" w:rsidRDefault="00BD5D70" w:rsidP="003B479E">
      <w:pPr>
        <w:pStyle w:val="NoSpacing"/>
        <w:shd w:val="clear" w:color="auto" w:fill="F2F2F2" w:themeFill="background1" w:themeFillShade="F2"/>
        <w:rPr>
          <w:rFonts w:cs="Times New Roman"/>
        </w:rPr>
      </w:pPr>
      <w:r w:rsidRPr="00AD7745">
        <w:rPr>
          <w:rFonts w:cs="Times New Roman"/>
          <w:b/>
          <w:bCs/>
        </w:rPr>
        <w:t>IX</w:t>
      </w:r>
      <w:r w:rsidR="00532EBC" w:rsidRPr="00AD7745">
        <w:rPr>
          <w:rFonts w:cs="Times New Roman"/>
          <w:b/>
          <w:bCs/>
        </w:rPr>
        <w:t>.</w:t>
      </w:r>
      <w:r w:rsidRPr="00AD7745">
        <w:rPr>
          <w:rFonts w:cs="Times New Roman"/>
          <w:b/>
          <w:bCs/>
        </w:rPr>
        <w:tab/>
      </w:r>
      <w:r w:rsidR="00532EBC" w:rsidRPr="00AD7745">
        <w:rPr>
          <w:rFonts w:cs="Times New Roman"/>
          <w:b/>
          <w:bCs/>
        </w:rPr>
        <w:t xml:space="preserve"> </w:t>
      </w:r>
      <w:r w:rsidR="00FC0C0A" w:rsidRPr="00AD7745">
        <w:rPr>
          <w:rFonts w:cs="Times New Roman"/>
          <w:b/>
          <w:bCs/>
        </w:rPr>
        <w:t>New Business</w:t>
      </w:r>
      <w:r w:rsidR="00532EBC" w:rsidRPr="00AD7745">
        <w:rPr>
          <w:rFonts w:cs="Times New Roman"/>
        </w:rPr>
        <w:tab/>
      </w:r>
      <w:r w:rsidR="00532EBC" w:rsidRPr="00AD7745">
        <w:rPr>
          <w:rFonts w:cs="Times New Roman"/>
        </w:rPr>
        <w:tab/>
      </w:r>
      <w:r w:rsidR="00532EBC" w:rsidRPr="00AD7745">
        <w:rPr>
          <w:rFonts w:cs="Times New Roman"/>
        </w:rPr>
        <w:tab/>
      </w:r>
      <w:r w:rsidR="00532EBC" w:rsidRPr="00AD7745">
        <w:rPr>
          <w:rFonts w:cs="Times New Roman"/>
        </w:rPr>
        <w:tab/>
      </w:r>
      <w:r w:rsidR="00532EBC" w:rsidRPr="00AD7745">
        <w:rPr>
          <w:rFonts w:cs="Times New Roman"/>
        </w:rPr>
        <w:tab/>
      </w:r>
      <w:r w:rsidR="00532EBC" w:rsidRPr="00AD7745">
        <w:rPr>
          <w:rFonts w:cs="Times New Roman"/>
        </w:rPr>
        <w:tab/>
      </w:r>
      <w:r w:rsidR="00532EBC" w:rsidRPr="00AD7745">
        <w:rPr>
          <w:rFonts w:cs="Times New Roman"/>
        </w:rPr>
        <w:tab/>
      </w:r>
      <w:r w:rsidR="00532EBC" w:rsidRPr="00AD7745">
        <w:rPr>
          <w:rFonts w:cs="Times New Roman"/>
        </w:rPr>
        <w:tab/>
      </w:r>
      <w:r w:rsidR="00532EBC" w:rsidRPr="00AD7745">
        <w:rPr>
          <w:rFonts w:cs="Times New Roman"/>
        </w:rPr>
        <w:tab/>
      </w:r>
      <w:r w:rsidR="00532EBC" w:rsidRPr="00AD7745">
        <w:rPr>
          <w:rFonts w:cs="Times New Roman"/>
        </w:rPr>
        <w:tab/>
      </w:r>
    </w:p>
    <w:p w14:paraId="1C1F1205" w14:textId="4E1636CE" w:rsidR="00163789" w:rsidRPr="00AD7745" w:rsidRDefault="004A2BE8" w:rsidP="00C9624B">
      <w:pPr>
        <w:pStyle w:val="NoSpacing"/>
        <w:rPr>
          <w:rFonts w:cs="Times New Roman"/>
        </w:rPr>
      </w:pPr>
      <w:r w:rsidRPr="00AD7745">
        <w:rPr>
          <w:rFonts w:cs="Times New Roman"/>
        </w:rPr>
        <w:t xml:space="preserve">        a. </w:t>
      </w:r>
      <w:r w:rsidR="00D52C45" w:rsidRPr="00AD7745">
        <w:rPr>
          <w:rFonts w:cs="Times New Roman"/>
        </w:rPr>
        <w:t>Program Review Group Assignments</w:t>
      </w:r>
      <w:r w:rsidR="00CE38BF" w:rsidRPr="00AD7745">
        <w:rPr>
          <w:rFonts w:cs="Times New Roman"/>
        </w:rPr>
        <w:tab/>
      </w:r>
      <w:r w:rsidR="00CE38BF" w:rsidRPr="00AD7745">
        <w:rPr>
          <w:rFonts w:cs="Times New Roman"/>
        </w:rPr>
        <w:tab/>
      </w:r>
      <w:r w:rsidR="00CE38BF" w:rsidRPr="00AD7745">
        <w:rPr>
          <w:rFonts w:cs="Times New Roman"/>
        </w:rPr>
        <w:tab/>
      </w:r>
      <w:r w:rsidR="00D52C45" w:rsidRPr="00AD7745">
        <w:rPr>
          <w:rFonts w:cs="Times New Roman"/>
        </w:rPr>
        <w:tab/>
      </w:r>
      <w:r w:rsidR="00614B5A" w:rsidRPr="00AD7745">
        <w:rPr>
          <w:rFonts w:cs="Times New Roman"/>
        </w:rPr>
        <w:t>Wissem/</w:t>
      </w:r>
      <w:r w:rsidR="00D52C45" w:rsidRPr="00AD7745">
        <w:rPr>
          <w:rFonts w:cs="Times New Roman"/>
        </w:rPr>
        <w:t>Juan</w:t>
      </w:r>
      <w:r w:rsidR="00D52C45" w:rsidRPr="00AD7745">
        <w:rPr>
          <w:rFonts w:cs="Times New Roman"/>
        </w:rPr>
        <w:tab/>
      </w:r>
      <w:r w:rsidR="006D78C2" w:rsidRPr="00AD7745">
        <w:rPr>
          <w:rFonts w:cs="Times New Roman"/>
        </w:rPr>
        <w:tab/>
      </w:r>
      <w:r w:rsidR="00614B5A" w:rsidRPr="00AD7745">
        <w:rPr>
          <w:rFonts w:cs="Times New Roman"/>
        </w:rPr>
        <w:t xml:space="preserve"> </w:t>
      </w:r>
      <w:r w:rsidR="00D52C45" w:rsidRPr="00AD7745">
        <w:rPr>
          <w:rFonts w:cs="Times New Roman"/>
        </w:rPr>
        <w:t>25</w:t>
      </w:r>
    </w:p>
    <w:p w14:paraId="45416A9B" w14:textId="77777777" w:rsidR="00672575" w:rsidRPr="00AD7745" w:rsidRDefault="00672575" w:rsidP="00C9624B">
      <w:pPr>
        <w:pStyle w:val="NoSpacing"/>
        <w:rPr>
          <w:rFonts w:cs="Times New Roman"/>
        </w:rPr>
      </w:pPr>
    </w:p>
    <w:p w14:paraId="74D23D28" w14:textId="145C5AA0" w:rsidR="00A729DA" w:rsidRPr="00AD7745" w:rsidRDefault="00672575" w:rsidP="00A729DA">
      <w:pPr>
        <w:pStyle w:val="paragraph"/>
        <w:spacing w:before="0" w:beforeAutospacing="0" w:after="0" w:afterAutospacing="0"/>
        <w:textAlignment w:val="baseline"/>
        <w:rPr>
          <w:sz w:val="18"/>
          <w:szCs w:val="18"/>
        </w:rPr>
      </w:pPr>
      <w:r w:rsidRPr="00AD7745">
        <w:rPr>
          <w:rStyle w:val="normaltextrun"/>
        </w:rPr>
        <w:t>As SSPC, we are developing program review questions for next year. The process will remain the same. We hope you can choose the program review you want to participate in. The signup sheet includes instructions on the instructions tab. </w:t>
      </w:r>
    </w:p>
    <w:p w14:paraId="408125A3" w14:textId="77777777" w:rsidR="00A729DA" w:rsidRPr="00AD7745" w:rsidRDefault="00A729DA" w:rsidP="00A729DA">
      <w:pPr>
        <w:pStyle w:val="paragraph"/>
        <w:spacing w:before="0" w:beforeAutospacing="0" w:after="0" w:afterAutospacing="0"/>
        <w:textAlignment w:val="baseline"/>
        <w:rPr>
          <w:sz w:val="18"/>
          <w:szCs w:val="18"/>
        </w:rPr>
      </w:pPr>
      <w:r w:rsidRPr="00AD7745">
        <w:rPr>
          <w:rStyle w:val="eop"/>
          <w:rFonts w:eastAsia="Arial"/>
        </w:rPr>
        <w:t> </w:t>
      </w:r>
    </w:p>
    <w:p w14:paraId="358DACAA" w14:textId="019D83E4" w:rsidR="00A729DA" w:rsidRPr="00AD7745" w:rsidRDefault="00A729DA" w:rsidP="00A729DA">
      <w:pPr>
        <w:pStyle w:val="paragraph"/>
        <w:spacing w:before="0" w:beforeAutospacing="0" w:after="0" w:afterAutospacing="0"/>
        <w:textAlignment w:val="baseline"/>
        <w:rPr>
          <w:rStyle w:val="eop"/>
          <w:rFonts w:eastAsia="Arial"/>
        </w:rPr>
      </w:pPr>
      <w:r w:rsidRPr="00AD7745">
        <w:rPr>
          <w:rStyle w:val="normaltextrun"/>
        </w:rPr>
        <w:t>Link:</w:t>
      </w:r>
      <w:hyperlink r:id="rId20" w:tgtFrame="_blank" w:history="1">
        <w:r w:rsidRPr="00AD7745">
          <w:rPr>
            <w:rStyle w:val="normaltextrun"/>
            <w:color w:val="0956B5"/>
            <w:sz w:val="19"/>
            <w:szCs w:val="19"/>
          </w:rPr>
          <w:t>25-26 Program Review Assignments.xlsx</w:t>
        </w:r>
      </w:hyperlink>
      <w:r w:rsidRPr="00AD7745">
        <w:rPr>
          <w:rStyle w:val="eop"/>
          <w:rFonts w:eastAsia="Arial"/>
        </w:rPr>
        <w:t> </w:t>
      </w:r>
    </w:p>
    <w:p w14:paraId="12D96785" w14:textId="77777777" w:rsidR="00A729DA" w:rsidRPr="00AD7745" w:rsidRDefault="00A729DA" w:rsidP="00A729DA">
      <w:pPr>
        <w:pStyle w:val="paragraph"/>
        <w:spacing w:before="0" w:beforeAutospacing="0" w:after="0" w:afterAutospacing="0"/>
        <w:textAlignment w:val="baseline"/>
        <w:rPr>
          <w:sz w:val="18"/>
          <w:szCs w:val="18"/>
        </w:rPr>
      </w:pPr>
    </w:p>
    <w:p w14:paraId="1725D66B" w14:textId="0359B1AE" w:rsidR="00A729DA" w:rsidRPr="00AD7745" w:rsidRDefault="00A729DA" w:rsidP="00A729DA">
      <w:pPr>
        <w:pStyle w:val="paragraph"/>
        <w:spacing w:before="0" w:beforeAutospacing="0" w:after="0" w:afterAutospacing="0"/>
        <w:textAlignment w:val="baseline"/>
        <w:rPr>
          <w:sz w:val="18"/>
          <w:szCs w:val="18"/>
        </w:rPr>
      </w:pPr>
      <w:r w:rsidRPr="00AD7745">
        <w:rPr>
          <w:rStyle w:val="normaltextrun"/>
        </w:rPr>
        <w:t>We have CalWORKs, EOPS, International Student, Outreach, PUENTE, and Undocumented Community Center programs for review. The person in charge of each Program Review will be responsible for scheduling the feedback review meetings and promptly addressing any questions from reviewers.</w:t>
      </w:r>
      <w:r w:rsidRPr="00AD7745">
        <w:rPr>
          <w:rStyle w:val="eop"/>
          <w:rFonts w:eastAsia="Arial"/>
        </w:rPr>
        <w:t> </w:t>
      </w:r>
    </w:p>
    <w:p w14:paraId="219F867D" w14:textId="77777777" w:rsidR="00A729DA" w:rsidRPr="00AD7745" w:rsidRDefault="00A729DA" w:rsidP="00A729DA">
      <w:pPr>
        <w:pStyle w:val="paragraph"/>
        <w:spacing w:before="0" w:beforeAutospacing="0" w:after="0" w:afterAutospacing="0"/>
        <w:textAlignment w:val="baseline"/>
        <w:rPr>
          <w:sz w:val="18"/>
          <w:szCs w:val="18"/>
        </w:rPr>
      </w:pPr>
      <w:r w:rsidRPr="00AD7745">
        <w:rPr>
          <w:rStyle w:val="eop"/>
          <w:rFonts w:eastAsia="Arial"/>
        </w:rPr>
        <w:t> </w:t>
      </w:r>
    </w:p>
    <w:p w14:paraId="7FF7250D" w14:textId="1AE78817" w:rsidR="00A729DA" w:rsidRPr="00AD7745" w:rsidRDefault="00A729DA" w:rsidP="00A729DA">
      <w:pPr>
        <w:pStyle w:val="paragraph"/>
        <w:spacing w:before="0" w:beforeAutospacing="0" w:after="0" w:afterAutospacing="0"/>
        <w:textAlignment w:val="baseline"/>
        <w:rPr>
          <w:sz w:val="18"/>
          <w:szCs w:val="18"/>
        </w:rPr>
      </w:pPr>
      <w:r w:rsidRPr="00AD7745">
        <w:rPr>
          <w:rStyle w:val="normaltextrun"/>
        </w:rPr>
        <w:t>Max: Deans are providing feedback with a deadline of October 31, 2025. They will give that to the program review authors and will have until November 7, 2025, to update their program review with</w:t>
      </w:r>
      <w:r w:rsidR="00672575" w:rsidRPr="00AD7745">
        <w:rPr>
          <w:rStyle w:val="normaltextrun"/>
        </w:rPr>
        <w:t xml:space="preserve"> the Dean’s incorporated </w:t>
      </w:r>
      <w:r w:rsidRPr="00AD7745">
        <w:rPr>
          <w:rStyle w:val="normaltextrun"/>
        </w:rPr>
        <w:t xml:space="preserve">feedback. This process should have been updated before the December 10, 2025, deadline. As SSPC, </w:t>
      </w:r>
      <w:r w:rsidR="00672575" w:rsidRPr="00AD7745">
        <w:rPr>
          <w:rStyle w:val="normaltextrun"/>
        </w:rPr>
        <w:t>whichever program review you select,</w:t>
      </w:r>
      <w:r w:rsidRPr="00AD7745">
        <w:rPr>
          <w:rStyle w:val="normaltextrun"/>
        </w:rPr>
        <w:t xml:space="preserve"> you should meet after November 7 but before December 10, 2025.</w:t>
      </w:r>
      <w:r w:rsidRPr="00AD7745">
        <w:rPr>
          <w:rStyle w:val="eop"/>
          <w:rFonts w:eastAsia="Arial"/>
        </w:rPr>
        <w:t> </w:t>
      </w:r>
    </w:p>
    <w:p w14:paraId="4755540A" w14:textId="77777777" w:rsidR="00A729DA" w:rsidRPr="00AD7745" w:rsidRDefault="00A729DA" w:rsidP="00A729DA">
      <w:pPr>
        <w:pStyle w:val="paragraph"/>
        <w:spacing w:before="0" w:beforeAutospacing="0" w:after="0" w:afterAutospacing="0"/>
        <w:textAlignment w:val="baseline"/>
        <w:rPr>
          <w:sz w:val="18"/>
          <w:szCs w:val="18"/>
        </w:rPr>
      </w:pPr>
      <w:r w:rsidRPr="00AD7745">
        <w:rPr>
          <w:rStyle w:val="eop"/>
          <w:rFonts w:eastAsia="Arial"/>
        </w:rPr>
        <w:t> </w:t>
      </w:r>
    </w:p>
    <w:p w14:paraId="2F85E843" w14:textId="52C7B3EB" w:rsidR="00A729DA" w:rsidRPr="00AD7745" w:rsidRDefault="00A729DA" w:rsidP="00A729DA">
      <w:pPr>
        <w:pStyle w:val="paragraph"/>
        <w:spacing w:before="0" w:beforeAutospacing="0" w:after="0" w:afterAutospacing="0"/>
        <w:textAlignment w:val="baseline"/>
        <w:rPr>
          <w:sz w:val="18"/>
          <w:szCs w:val="18"/>
        </w:rPr>
      </w:pPr>
      <w:r w:rsidRPr="00AD7745">
        <w:rPr>
          <w:rStyle w:val="normaltextrun"/>
        </w:rPr>
        <w:t xml:space="preserve">Juan will collect the feedback forms and give them back to the co-Chairs. The second reviewer </w:t>
      </w:r>
      <w:r w:rsidR="000570F6" w:rsidRPr="00AD7745">
        <w:rPr>
          <w:rStyle w:val="normaltextrun"/>
        </w:rPr>
        <w:t xml:space="preserve">should be </w:t>
      </w:r>
      <w:r w:rsidR="000570F6" w:rsidRPr="00AD7745">
        <w:rPr>
          <w:rStyle w:val="eop"/>
          <w:rFonts w:eastAsia="Arial"/>
        </w:rPr>
        <w:t xml:space="preserve">collecting all the program review forms. </w:t>
      </w:r>
    </w:p>
    <w:p w14:paraId="3F2C2A02" w14:textId="77777777" w:rsidR="00A729DA" w:rsidRPr="00AD7745" w:rsidRDefault="00A729DA" w:rsidP="00A729DA">
      <w:pPr>
        <w:pStyle w:val="paragraph"/>
        <w:spacing w:before="0" w:beforeAutospacing="0" w:after="0" w:afterAutospacing="0"/>
        <w:textAlignment w:val="baseline"/>
        <w:rPr>
          <w:sz w:val="18"/>
          <w:szCs w:val="18"/>
        </w:rPr>
      </w:pPr>
      <w:r w:rsidRPr="00AD7745">
        <w:rPr>
          <w:rStyle w:val="eop"/>
          <w:rFonts w:eastAsia="Arial"/>
          <w:color w:val="0956B5"/>
          <w:sz w:val="19"/>
          <w:szCs w:val="19"/>
        </w:rPr>
        <w:t> </w:t>
      </w:r>
    </w:p>
    <w:p w14:paraId="0721EE5D" w14:textId="402A03F7" w:rsidR="00614B5A" w:rsidRPr="00AD7745" w:rsidRDefault="00614B5A" w:rsidP="00672575">
      <w:pPr>
        <w:pStyle w:val="paragraph"/>
        <w:spacing w:before="0" w:beforeAutospacing="0" w:after="0" w:afterAutospacing="0"/>
        <w:textAlignment w:val="baseline"/>
        <w:rPr>
          <w:sz w:val="18"/>
          <w:szCs w:val="18"/>
        </w:rPr>
      </w:pPr>
    </w:p>
    <w:p w14:paraId="6A351BC8" w14:textId="7B0F6B23" w:rsidR="00353CEC" w:rsidRPr="00AD7745" w:rsidRDefault="00353CEC" w:rsidP="00353CEC">
      <w:pPr>
        <w:pStyle w:val="NoSpacing"/>
        <w:shd w:val="clear" w:color="auto" w:fill="F2F2F2" w:themeFill="background1" w:themeFillShade="F2"/>
        <w:rPr>
          <w:rFonts w:cs="Times New Roman"/>
        </w:rPr>
      </w:pPr>
      <w:r w:rsidRPr="00AD7745">
        <w:rPr>
          <w:rFonts w:cs="Times New Roman"/>
          <w:b/>
        </w:rPr>
        <w:t>X. Discussion</w:t>
      </w:r>
      <w:r w:rsidRPr="00AD7745">
        <w:rPr>
          <w:rFonts w:cs="Times New Roman"/>
          <w:b/>
        </w:rPr>
        <w:tab/>
      </w:r>
      <w:r w:rsidRPr="00AD7745">
        <w:rPr>
          <w:rFonts w:cs="Times New Roman"/>
          <w:b/>
        </w:rPr>
        <w:tab/>
      </w:r>
      <w:r w:rsidRPr="00AD7745">
        <w:rPr>
          <w:rFonts w:cs="Times New Roman"/>
          <w:b/>
        </w:rPr>
        <w:tab/>
      </w:r>
      <w:r w:rsidRPr="00AD7745">
        <w:rPr>
          <w:rFonts w:cs="Times New Roman"/>
          <w:b/>
        </w:rPr>
        <w:tab/>
      </w:r>
      <w:r w:rsidRPr="00AD7745">
        <w:rPr>
          <w:rFonts w:cs="Times New Roman"/>
          <w:b/>
        </w:rPr>
        <w:tab/>
      </w:r>
      <w:r w:rsidRPr="00AD7745">
        <w:rPr>
          <w:rFonts w:cs="Times New Roman"/>
          <w:b/>
        </w:rPr>
        <w:tab/>
      </w:r>
      <w:r w:rsidRPr="00AD7745">
        <w:rPr>
          <w:rFonts w:cs="Times New Roman"/>
          <w:b/>
        </w:rPr>
        <w:tab/>
      </w:r>
      <w:r w:rsidRPr="00AD7745">
        <w:rPr>
          <w:rFonts w:cs="Times New Roman"/>
          <w:b/>
        </w:rPr>
        <w:tab/>
      </w:r>
    </w:p>
    <w:p w14:paraId="44DF89AC" w14:textId="77777777" w:rsidR="00C9624B" w:rsidRPr="00AD7745" w:rsidRDefault="00C9624B" w:rsidP="00C9624B">
      <w:pPr>
        <w:pStyle w:val="NoSpacing"/>
        <w:ind w:left="720"/>
        <w:rPr>
          <w:rFonts w:cs="Times New Roman"/>
        </w:rPr>
      </w:pPr>
    </w:p>
    <w:p w14:paraId="3798FDC9" w14:textId="45B776F0" w:rsidR="00D11920" w:rsidRPr="00AD7745" w:rsidRDefault="00353CEC" w:rsidP="642E3436">
      <w:pPr>
        <w:pStyle w:val="NoSpacing"/>
        <w:shd w:val="clear" w:color="auto" w:fill="F2F2F2" w:themeFill="background1" w:themeFillShade="F2"/>
        <w:rPr>
          <w:rFonts w:cs="Times New Roman"/>
        </w:rPr>
      </w:pPr>
      <w:r w:rsidRPr="00AD7745">
        <w:rPr>
          <w:rFonts w:cs="Times New Roman"/>
          <w:b/>
          <w:bCs/>
        </w:rPr>
        <w:t>X</w:t>
      </w:r>
      <w:r w:rsidR="00A03920" w:rsidRPr="00AD7745">
        <w:rPr>
          <w:rFonts w:cs="Times New Roman"/>
          <w:b/>
          <w:bCs/>
        </w:rPr>
        <w:t>I</w:t>
      </w:r>
      <w:r w:rsidRPr="00AD7745">
        <w:rPr>
          <w:rFonts w:cs="Times New Roman"/>
          <w:b/>
          <w:bCs/>
        </w:rPr>
        <w:t>. Open Forum and Feedback</w:t>
      </w:r>
      <w:r w:rsidR="00D11920" w:rsidRPr="00AD7745">
        <w:rPr>
          <w:rFonts w:cs="Times New Roman"/>
        </w:rPr>
        <w:tab/>
      </w:r>
      <w:r w:rsidRPr="00AD7745">
        <w:rPr>
          <w:rFonts w:cs="Times New Roman"/>
          <w:b/>
          <w:bCs/>
        </w:rPr>
        <w:t xml:space="preserve"> </w:t>
      </w:r>
      <w:r w:rsidR="00D11920" w:rsidRPr="00AD7745">
        <w:rPr>
          <w:rFonts w:cs="Times New Roman"/>
        </w:rPr>
        <w:tab/>
      </w:r>
      <w:r w:rsidR="00D11920" w:rsidRPr="00AD7745">
        <w:rPr>
          <w:rFonts w:cs="Times New Roman"/>
        </w:rPr>
        <w:tab/>
      </w:r>
      <w:r w:rsidR="00D11920" w:rsidRPr="00AD7745">
        <w:rPr>
          <w:rFonts w:cs="Times New Roman"/>
        </w:rPr>
        <w:tab/>
      </w:r>
      <w:r w:rsidR="00D11920" w:rsidRPr="00AD7745">
        <w:rPr>
          <w:rFonts w:cs="Times New Roman"/>
        </w:rPr>
        <w:tab/>
      </w:r>
      <w:r w:rsidR="00D11920" w:rsidRPr="00AD7745">
        <w:rPr>
          <w:rFonts w:cs="Times New Roman"/>
        </w:rPr>
        <w:tab/>
      </w:r>
      <w:r w:rsidR="00D11920" w:rsidRPr="00AD7745">
        <w:rPr>
          <w:rFonts w:cs="Times New Roman"/>
        </w:rPr>
        <w:tab/>
      </w:r>
    </w:p>
    <w:p w14:paraId="556F342A" w14:textId="77777777" w:rsidR="001C020F" w:rsidRPr="00AD7745" w:rsidRDefault="001C020F" w:rsidP="001C020F">
      <w:pPr>
        <w:pStyle w:val="NoSpacing"/>
        <w:ind w:left="1080"/>
        <w:rPr>
          <w:rFonts w:cs="Times New Roman"/>
        </w:rPr>
      </w:pPr>
    </w:p>
    <w:p w14:paraId="59485C1F" w14:textId="191651E1" w:rsidR="00E85E35" w:rsidRPr="00AD7745" w:rsidRDefault="00353CEC" w:rsidP="00E85E35">
      <w:pPr>
        <w:pStyle w:val="NoSpacing"/>
        <w:shd w:val="clear" w:color="auto" w:fill="F2F2F2" w:themeFill="background1" w:themeFillShade="F2"/>
        <w:rPr>
          <w:rFonts w:cs="Times New Roman"/>
        </w:rPr>
      </w:pPr>
      <w:r w:rsidRPr="00AD7745">
        <w:rPr>
          <w:rFonts w:cs="Times New Roman"/>
          <w:b/>
        </w:rPr>
        <w:t>X</w:t>
      </w:r>
      <w:r w:rsidR="00A03920" w:rsidRPr="00AD7745">
        <w:rPr>
          <w:rFonts w:cs="Times New Roman"/>
          <w:b/>
        </w:rPr>
        <w:t>I</w:t>
      </w:r>
      <w:r w:rsidRPr="00AD7745">
        <w:rPr>
          <w:rFonts w:cs="Times New Roman"/>
          <w:b/>
        </w:rPr>
        <w:t>I. Adjournment</w:t>
      </w:r>
      <w:r w:rsidR="00D44939" w:rsidRPr="00AD7745">
        <w:rPr>
          <w:rFonts w:cs="Times New Roman"/>
          <w:b/>
        </w:rPr>
        <w:tab/>
      </w:r>
      <w:r w:rsidR="00E85E35" w:rsidRPr="00AD7745">
        <w:rPr>
          <w:rFonts w:cs="Times New Roman"/>
          <w:b/>
        </w:rPr>
        <w:t xml:space="preserve"> </w:t>
      </w:r>
      <w:r w:rsidR="00D44939" w:rsidRPr="00AD7745">
        <w:rPr>
          <w:rFonts w:cs="Times New Roman"/>
          <w:b/>
        </w:rPr>
        <w:tab/>
      </w:r>
      <w:r w:rsidR="00E85E35" w:rsidRPr="00AD7745">
        <w:rPr>
          <w:rFonts w:cs="Times New Roman"/>
          <w:b/>
        </w:rPr>
        <w:tab/>
      </w:r>
      <w:r w:rsidR="00E85E35" w:rsidRPr="00AD7745">
        <w:rPr>
          <w:rFonts w:cs="Times New Roman"/>
          <w:b/>
        </w:rPr>
        <w:tab/>
      </w:r>
      <w:r w:rsidR="00E85E35" w:rsidRPr="00AD7745">
        <w:rPr>
          <w:rFonts w:cs="Times New Roman"/>
          <w:b/>
        </w:rPr>
        <w:tab/>
      </w:r>
      <w:r w:rsidR="00E85E35" w:rsidRPr="00AD7745">
        <w:rPr>
          <w:rFonts w:cs="Times New Roman"/>
          <w:b/>
        </w:rPr>
        <w:tab/>
      </w:r>
      <w:r w:rsidR="00E85E35" w:rsidRPr="00AD7745">
        <w:rPr>
          <w:rFonts w:cs="Times New Roman"/>
          <w:b/>
        </w:rPr>
        <w:tab/>
      </w:r>
      <w:r w:rsidR="00E85E35" w:rsidRPr="00AD7745">
        <w:rPr>
          <w:rFonts w:cs="Times New Roman"/>
          <w:b/>
        </w:rPr>
        <w:tab/>
      </w:r>
    </w:p>
    <w:p w14:paraId="1B22AF79" w14:textId="43E5800B" w:rsidR="00B95A16" w:rsidRPr="00AD7745" w:rsidRDefault="00B95A16" w:rsidP="001358BC">
      <w:pPr>
        <w:pStyle w:val="NoSpacing"/>
        <w:rPr>
          <w:rFonts w:cs="Times New Roman"/>
        </w:rPr>
      </w:pPr>
    </w:p>
    <w:p w14:paraId="26BD39D8" w14:textId="4AB3A188" w:rsidR="00F24567" w:rsidRPr="00AD7745" w:rsidRDefault="00353CEC" w:rsidP="007C6EBD">
      <w:pPr>
        <w:pStyle w:val="NoSpacing"/>
        <w:rPr>
          <w:rFonts w:cs="Times New Roman"/>
          <w:bCs/>
        </w:rPr>
      </w:pPr>
      <w:bookmarkStart w:id="1" w:name="_Hlk190260445"/>
      <w:r w:rsidRPr="00AD7745">
        <w:rPr>
          <w:rFonts w:cs="Times New Roman"/>
          <w:b/>
        </w:rPr>
        <w:t>For Next Meeting</w:t>
      </w:r>
      <w:r w:rsidR="00A6159E" w:rsidRPr="00AD7745">
        <w:rPr>
          <w:rFonts w:cs="Times New Roman"/>
          <w:b/>
        </w:rPr>
        <w:t xml:space="preserve">: </w:t>
      </w:r>
    </w:p>
    <w:p w14:paraId="29D0AD2C" w14:textId="1417C03E" w:rsidR="00E87EAD" w:rsidRPr="00AD7745" w:rsidRDefault="00F24567" w:rsidP="642E3436">
      <w:pPr>
        <w:pStyle w:val="NoSpacing"/>
        <w:rPr>
          <w:rFonts w:cs="Times New Roman"/>
          <w:bCs/>
        </w:rPr>
      </w:pPr>
      <w:r w:rsidRPr="00AD7745">
        <w:rPr>
          <w:rFonts w:cs="Times New Roman"/>
          <w:b/>
        </w:rPr>
        <w:t xml:space="preserve">Future Item: </w:t>
      </w:r>
      <w:bookmarkEnd w:id="0"/>
      <w:bookmarkEnd w:id="1"/>
    </w:p>
    <w:sectPr w:rsidR="00E87EAD" w:rsidRPr="00AD7745" w:rsidSect="00A35D33">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FBE"/>
    <w:multiLevelType w:val="hybridMultilevel"/>
    <w:tmpl w:val="943C29C8"/>
    <w:lvl w:ilvl="0" w:tplc="A0CC4094">
      <w:start w:val="1"/>
      <w:numFmt w:val="lowerLetter"/>
      <w:lvlText w:val="%1."/>
      <w:lvlJc w:val="left"/>
      <w:pPr>
        <w:ind w:left="360" w:hanging="360"/>
      </w:pPr>
      <w:rPr>
        <w:rFonts w:hint="default"/>
        <w:b/>
      </w:rPr>
    </w:lvl>
    <w:lvl w:ilvl="1" w:tplc="0409001B">
      <w:start w:val="1"/>
      <w:numFmt w:val="lowerRoman"/>
      <w:lvlText w:val="%2."/>
      <w:lvlJc w:val="righ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A662B03"/>
    <w:multiLevelType w:val="hybridMultilevel"/>
    <w:tmpl w:val="8904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02428"/>
    <w:multiLevelType w:val="multilevel"/>
    <w:tmpl w:val="8FD8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F90920"/>
    <w:multiLevelType w:val="hybridMultilevel"/>
    <w:tmpl w:val="6010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50084"/>
    <w:multiLevelType w:val="hybridMultilevel"/>
    <w:tmpl w:val="E6EC68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33670"/>
    <w:multiLevelType w:val="multilevel"/>
    <w:tmpl w:val="296A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D2D13"/>
    <w:multiLevelType w:val="hybridMultilevel"/>
    <w:tmpl w:val="E1F88114"/>
    <w:lvl w:ilvl="0" w:tplc="629093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E40E3A"/>
    <w:multiLevelType w:val="hybridMultilevel"/>
    <w:tmpl w:val="027C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2C2A50"/>
    <w:multiLevelType w:val="multilevel"/>
    <w:tmpl w:val="132C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59318D"/>
    <w:multiLevelType w:val="hybridMultilevel"/>
    <w:tmpl w:val="7AA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507B8"/>
    <w:multiLevelType w:val="multilevel"/>
    <w:tmpl w:val="87F423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6D7490E"/>
    <w:multiLevelType w:val="hybridMultilevel"/>
    <w:tmpl w:val="A554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15DEA"/>
    <w:multiLevelType w:val="multilevel"/>
    <w:tmpl w:val="283840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F6389"/>
    <w:multiLevelType w:val="hybridMultilevel"/>
    <w:tmpl w:val="9B1E4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26D47"/>
    <w:multiLevelType w:val="hybridMultilevel"/>
    <w:tmpl w:val="01AA50A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338EF"/>
    <w:multiLevelType w:val="hybridMultilevel"/>
    <w:tmpl w:val="DBA03D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CD3F75"/>
    <w:multiLevelType w:val="hybridMultilevel"/>
    <w:tmpl w:val="9FC28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26B2C"/>
    <w:multiLevelType w:val="hybridMultilevel"/>
    <w:tmpl w:val="A39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E7CB6"/>
    <w:multiLevelType w:val="hybridMultilevel"/>
    <w:tmpl w:val="68D6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53F2E"/>
    <w:multiLevelType w:val="hybridMultilevel"/>
    <w:tmpl w:val="FFE6E0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54136"/>
    <w:multiLevelType w:val="hybridMultilevel"/>
    <w:tmpl w:val="C0502F0C"/>
    <w:lvl w:ilvl="0" w:tplc="CC56AE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45D4E"/>
    <w:multiLevelType w:val="hybridMultilevel"/>
    <w:tmpl w:val="7CC044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C24E0C"/>
    <w:multiLevelType w:val="hybridMultilevel"/>
    <w:tmpl w:val="CF12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57356"/>
    <w:multiLevelType w:val="hybridMultilevel"/>
    <w:tmpl w:val="1A2EDE8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C055DA"/>
    <w:multiLevelType w:val="hybridMultilevel"/>
    <w:tmpl w:val="2772B3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B3487"/>
    <w:multiLevelType w:val="hybridMultilevel"/>
    <w:tmpl w:val="A11C5A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DB2EF6"/>
    <w:multiLevelType w:val="multilevel"/>
    <w:tmpl w:val="8A10033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2D9728B"/>
    <w:multiLevelType w:val="multilevel"/>
    <w:tmpl w:val="14F2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5E628F"/>
    <w:multiLevelType w:val="hybridMultilevel"/>
    <w:tmpl w:val="B748CCA2"/>
    <w:lvl w:ilvl="0" w:tplc="CEBC8D00">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BFA376E"/>
    <w:multiLevelType w:val="hybridMultilevel"/>
    <w:tmpl w:val="895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E0237A"/>
    <w:multiLevelType w:val="multilevel"/>
    <w:tmpl w:val="7FD6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810CD7"/>
    <w:multiLevelType w:val="multilevel"/>
    <w:tmpl w:val="90D016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1650F42"/>
    <w:multiLevelType w:val="hybridMultilevel"/>
    <w:tmpl w:val="AA5CFEB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680F1D"/>
    <w:multiLevelType w:val="hybridMultilevel"/>
    <w:tmpl w:val="DEBC67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C6EA8"/>
    <w:multiLevelType w:val="hybridMultilevel"/>
    <w:tmpl w:val="1A2EDE8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482F4A"/>
    <w:multiLevelType w:val="multilevel"/>
    <w:tmpl w:val="B69C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7D4D1F"/>
    <w:multiLevelType w:val="hybridMultilevel"/>
    <w:tmpl w:val="E0FA51E6"/>
    <w:lvl w:ilvl="0" w:tplc="90B4E9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0F6BD5"/>
    <w:multiLevelType w:val="hybridMultilevel"/>
    <w:tmpl w:val="2584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63A86"/>
    <w:multiLevelType w:val="multilevel"/>
    <w:tmpl w:val="B290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17"/>
  </w:num>
  <w:num w:numId="4">
    <w:abstractNumId w:val="18"/>
  </w:num>
  <w:num w:numId="5">
    <w:abstractNumId w:val="9"/>
  </w:num>
  <w:num w:numId="6">
    <w:abstractNumId w:val="25"/>
  </w:num>
  <w:num w:numId="7">
    <w:abstractNumId w:val="28"/>
  </w:num>
  <w:num w:numId="8">
    <w:abstractNumId w:val="20"/>
  </w:num>
  <w:num w:numId="9">
    <w:abstractNumId w:val="33"/>
  </w:num>
  <w:num w:numId="10">
    <w:abstractNumId w:val="21"/>
  </w:num>
  <w:num w:numId="11">
    <w:abstractNumId w:val="0"/>
  </w:num>
  <w:num w:numId="12">
    <w:abstractNumId w:val="4"/>
  </w:num>
  <w:num w:numId="13">
    <w:abstractNumId w:val="32"/>
  </w:num>
  <w:num w:numId="14">
    <w:abstractNumId w:val="14"/>
  </w:num>
  <w:num w:numId="15">
    <w:abstractNumId w:val="13"/>
  </w:num>
  <w:num w:numId="16">
    <w:abstractNumId w:val="26"/>
  </w:num>
  <w:num w:numId="17">
    <w:abstractNumId w:val="12"/>
  </w:num>
  <w:num w:numId="18">
    <w:abstractNumId w:val="12"/>
  </w:num>
  <w:num w:numId="19">
    <w:abstractNumId w:val="1"/>
  </w:num>
  <w:num w:numId="20">
    <w:abstractNumId w:val="15"/>
  </w:num>
  <w:num w:numId="21">
    <w:abstractNumId w:val="29"/>
  </w:num>
  <w:num w:numId="22">
    <w:abstractNumId w:val="36"/>
  </w:num>
  <w:num w:numId="23">
    <w:abstractNumId w:val="31"/>
  </w:num>
  <w:num w:numId="24">
    <w:abstractNumId w:val="23"/>
  </w:num>
  <w:num w:numId="25">
    <w:abstractNumId w:val="24"/>
  </w:num>
  <w:num w:numId="26">
    <w:abstractNumId w:val="34"/>
  </w:num>
  <w:num w:numId="27">
    <w:abstractNumId w:val="6"/>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37"/>
  </w:num>
  <w:num w:numId="31">
    <w:abstractNumId w:val="11"/>
  </w:num>
  <w:num w:numId="32">
    <w:abstractNumId w:val="22"/>
  </w:num>
  <w:num w:numId="33">
    <w:abstractNumId w:val="5"/>
  </w:num>
  <w:num w:numId="34">
    <w:abstractNumId w:val="27"/>
  </w:num>
  <w:num w:numId="35">
    <w:abstractNumId w:val="38"/>
  </w:num>
  <w:num w:numId="36">
    <w:abstractNumId w:val="2"/>
  </w:num>
  <w:num w:numId="37">
    <w:abstractNumId w:val="35"/>
  </w:num>
  <w:num w:numId="38">
    <w:abstractNumId w:val="30"/>
  </w:num>
  <w:num w:numId="39">
    <w:abstractNumId w:val="8"/>
  </w:num>
  <w:num w:numId="4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2E1"/>
    <w:rsid w:val="000004E0"/>
    <w:rsid w:val="00006224"/>
    <w:rsid w:val="000139F2"/>
    <w:rsid w:val="000161C5"/>
    <w:rsid w:val="00020346"/>
    <w:rsid w:val="00024414"/>
    <w:rsid w:val="000244C9"/>
    <w:rsid w:val="00026E1F"/>
    <w:rsid w:val="00043472"/>
    <w:rsid w:val="00046ADE"/>
    <w:rsid w:val="000505D4"/>
    <w:rsid w:val="00053F88"/>
    <w:rsid w:val="0005465F"/>
    <w:rsid w:val="000552DE"/>
    <w:rsid w:val="00056DAE"/>
    <w:rsid w:val="000570F6"/>
    <w:rsid w:val="00066711"/>
    <w:rsid w:val="000679FD"/>
    <w:rsid w:val="000706A1"/>
    <w:rsid w:val="00071649"/>
    <w:rsid w:val="0007415C"/>
    <w:rsid w:val="00086550"/>
    <w:rsid w:val="00087B24"/>
    <w:rsid w:val="00090869"/>
    <w:rsid w:val="0009155F"/>
    <w:rsid w:val="00093161"/>
    <w:rsid w:val="0009434B"/>
    <w:rsid w:val="000973E2"/>
    <w:rsid w:val="000A5487"/>
    <w:rsid w:val="000A771D"/>
    <w:rsid w:val="000B24A5"/>
    <w:rsid w:val="000B33E3"/>
    <w:rsid w:val="000B69B3"/>
    <w:rsid w:val="000C059B"/>
    <w:rsid w:val="000C1A35"/>
    <w:rsid w:val="000C49E6"/>
    <w:rsid w:val="000C763C"/>
    <w:rsid w:val="000D024D"/>
    <w:rsid w:val="000D1AED"/>
    <w:rsid w:val="000D4991"/>
    <w:rsid w:val="000D4C14"/>
    <w:rsid w:val="000E358C"/>
    <w:rsid w:val="000E4741"/>
    <w:rsid w:val="000E6726"/>
    <w:rsid w:val="000F21E8"/>
    <w:rsid w:val="000F2700"/>
    <w:rsid w:val="000F3E5A"/>
    <w:rsid w:val="00103E20"/>
    <w:rsid w:val="001077EA"/>
    <w:rsid w:val="001117F3"/>
    <w:rsid w:val="0011302F"/>
    <w:rsid w:val="001256E7"/>
    <w:rsid w:val="00125FF9"/>
    <w:rsid w:val="00126D02"/>
    <w:rsid w:val="00127A88"/>
    <w:rsid w:val="00131A1B"/>
    <w:rsid w:val="00131C1A"/>
    <w:rsid w:val="00134A71"/>
    <w:rsid w:val="001358BC"/>
    <w:rsid w:val="00136653"/>
    <w:rsid w:val="00137210"/>
    <w:rsid w:val="001401A1"/>
    <w:rsid w:val="00141997"/>
    <w:rsid w:val="00144F7D"/>
    <w:rsid w:val="001528CE"/>
    <w:rsid w:val="00152BA0"/>
    <w:rsid w:val="00154462"/>
    <w:rsid w:val="00163789"/>
    <w:rsid w:val="00166434"/>
    <w:rsid w:val="0017149B"/>
    <w:rsid w:val="00171DC1"/>
    <w:rsid w:val="00176A49"/>
    <w:rsid w:val="00176B9F"/>
    <w:rsid w:val="00182D9E"/>
    <w:rsid w:val="00184D86"/>
    <w:rsid w:val="001858FB"/>
    <w:rsid w:val="0019272F"/>
    <w:rsid w:val="00193E48"/>
    <w:rsid w:val="001A0B96"/>
    <w:rsid w:val="001B42C2"/>
    <w:rsid w:val="001B56D5"/>
    <w:rsid w:val="001B6EBC"/>
    <w:rsid w:val="001B7F2C"/>
    <w:rsid w:val="001C020F"/>
    <w:rsid w:val="001C2844"/>
    <w:rsid w:val="001C3120"/>
    <w:rsid w:val="001C4031"/>
    <w:rsid w:val="001C79F0"/>
    <w:rsid w:val="001D01E6"/>
    <w:rsid w:val="001D2909"/>
    <w:rsid w:val="001D50A8"/>
    <w:rsid w:val="001D51F7"/>
    <w:rsid w:val="001D59D8"/>
    <w:rsid w:val="001E2660"/>
    <w:rsid w:val="001F151B"/>
    <w:rsid w:val="001F24D5"/>
    <w:rsid w:val="002045B9"/>
    <w:rsid w:val="002106E8"/>
    <w:rsid w:val="002111FE"/>
    <w:rsid w:val="00220004"/>
    <w:rsid w:val="0022051B"/>
    <w:rsid w:val="0022226E"/>
    <w:rsid w:val="00222C55"/>
    <w:rsid w:val="00224679"/>
    <w:rsid w:val="0022770C"/>
    <w:rsid w:val="00227DDC"/>
    <w:rsid w:val="00235B33"/>
    <w:rsid w:val="002463EF"/>
    <w:rsid w:val="0025198A"/>
    <w:rsid w:val="00261194"/>
    <w:rsid w:val="002743B1"/>
    <w:rsid w:val="00277344"/>
    <w:rsid w:val="002818D7"/>
    <w:rsid w:val="0028304D"/>
    <w:rsid w:val="00284915"/>
    <w:rsid w:val="0028751A"/>
    <w:rsid w:val="00296BC1"/>
    <w:rsid w:val="002A17A1"/>
    <w:rsid w:val="002A3FF8"/>
    <w:rsid w:val="002A4397"/>
    <w:rsid w:val="002A45BE"/>
    <w:rsid w:val="002A64FD"/>
    <w:rsid w:val="002B1F1B"/>
    <w:rsid w:val="002B298A"/>
    <w:rsid w:val="002B366A"/>
    <w:rsid w:val="002B3920"/>
    <w:rsid w:val="002B573B"/>
    <w:rsid w:val="002B5F06"/>
    <w:rsid w:val="002C0EDD"/>
    <w:rsid w:val="002C18F6"/>
    <w:rsid w:val="002C226E"/>
    <w:rsid w:val="002C3AFE"/>
    <w:rsid w:val="002D248C"/>
    <w:rsid w:val="002D480E"/>
    <w:rsid w:val="002D5613"/>
    <w:rsid w:val="002E1E4F"/>
    <w:rsid w:val="002E1FEE"/>
    <w:rsid w:val="002E37BD"/>
    <w:rsid w:val="002E3A0F"/>
    <w:rsid w:val="002F00D1"/>
    <w:rsid w:val="002F6524"/>
    <w:rsid w:val="0031089E"/>
    <w:rsid w:val="00313B98"/>
    <w:rsid w:val="0031491D"/>
    <w:rsid w:val="003210C4"/>
    <w:rsid w:val="00323EC4"/>
    <w:rsid w:val="003256E8"/>
    <w:rsid w:val="00325B0A"/>
    <w:rsid w:val="003270E8"/>
    <w:rsid w:val="003271F7"/>
    <w:rsid w:val="00333D1F"/>
    <w:rsid w:val="00335829"/>
    <w:rsid w:val="003363A7"/>
    <w:rsid w:val="00336F7C"/>
    <w:rsid w:val="00337952"/>
    <w:rsid w:val="00337FF9"/>
    <w:rsid w:val="0034493E"/>
    <w:rsid w:val="00347EA4"/>
    <w:rsid w:val="00352322"/>
    <w:rsid w:val="00353CEC"/>
    <w:rsid w:val="00366D02"/>
    <w:rsid w:val="00371F76"/>
    <w:rsid w:val="0037353B"/>
    <w:rsid w:val="0037627C"/>
    <w:rsid w:val="00377124"/>
    <w:rsid w:val="00381763"/>
    <w:rsid w:val="00387C38"/>
    <w:rsid w:val="0039562C"/>
    <w:rsid w:val="003A65A7"/>
    <w:rsid w:val="003A74B9"/>
    <w:rsid w:val="003B299C"/>
    <w:rsid w:val="003B479E"/>
    <w:rsid w:val="003B49CA"/>
    <w:rsid w:val="003B72DB"/>
    <w:rsid w:val="003C0326"/>
    <w:rsid w:val="003D38AA"/>
    <w:rsid w:val="003E2D94"/>
    <w:rsid w:val="003E5360"/>
    <w:rsid w:val="003E5630"/>
    <w:rsid w:val="003E5EA6"/>
    <w:rsid w:val="003E6A44"/>
    <w:rsid w:val="003F3BEA"/>
    <w:rsid w:val="003F42C3"/>
    <w:rsid w:val="003F4828"/>
    <w:rsid w:val="00400448"/>
    <w:rsid w:val="00403167"/>
    <w:rsid w:val="00405AE9"/>
    <w:rsid w:val="004068F6"/>
    <w:rsid w:val="00406B81"/>
    <w:rsid w:val="00407BA7"/>
    <w:rsid w:val="00411F5D"/>
    <w:rsid w:val="00412FF4"/>
    <w:rsid w:val="004159FD"/>
    <w:rsid w:val="00423FA5"/>
    <w:rsid w:val="00424506"/>
    <w:rsid w:val="00425ABE"/>
    <w:rsid w:val="00425F46"/>
    <w:rsid w:val="004303E5"/>
    <w:rsid w:val="00431E8D"/>
    <w:rsid w:val="0044143F"/>
    <w:rsid w:val="0044199A"/>
    <w:rsid w:val="00442B30"/>
    <w:rsid w:val="00444704"/>
    <w:rsid w:val="00445C65"/>
    <w:rsid w:val="004503B1"/>
    <w:rsid w:val="00453F7A"/>
    <w:rsid w:val="00454C15"/>
    <w:rsid w:val="004571F9"/>
    <w:rsid w:val="00460F63"/>
    <w:rsid w:val="0046409F"/>
    <w:rsid w:val="00474534"/>
    <w:rsid w:val="00474C94"/>
    <w:rsid w:val="00477E73"/>
    <w:rsid w:val="00483B69"/>
    <w:rsid w:val="00483E16"/>
    <w:rsid w:val="00484744"/>
    <w:rsid w:val="00484937"/>
    <w:rsid w:val="004945AD"/>
    <w:rsid w:val="004961A9"/>
    <w:rsid w:val="00497D2A"/>
    <w:rsid w:val="004A2BE8"/>
    <w:rsid w:val="004A4634"/>
    <w:rsid w:val="004A55A4"/>
    <w:rsid w:val="004A7D9D"/>
    <w:rsid w:val="004B2219"/>
    <w:rsid w:val="004B395B"/>
    <w:rsid w:val="004B462C"/>
    <w:rsid w:val="004B4E38"/>
    <w:rsid w:val="004C0E5B"/>
    <w:rsid w:val="004C162C"/>
    <w:rsid w:val="004C1A68"/>
    <w:rsid w:val="004C5C7E"/>
    <w:rsid w:val="004C7CD4"/>
    <w:rsid w:val="004D0289"/>
    <w:rsid w:val="004D4F99"/>
    <w:rsid w:val="004D5839"/>
    <w:rsid w:val="004E1D19"/>
    <w:rsid w:val="004F07DD"/>
    <w:rsid w:val="004F19F8"/>
    <w:rsid w:val="004F28D4"/>
    <w:rsid w:val="004F40D2"/>
    <w:rsid w:val="004F5967"/>
    <w:rsid w:val="004F6837"/>
    <w:rsid w:val="00501484"/>
    <w:rsid w:val="00502F67"/>
    <w:rsid w:val="0050311E"/>
    <w:rsid w:val="00510245"/>
    <w:rsid w:val="005136DA"/>
    <w:rsid w:val="00514518"/>
    <w:rsid w:val="00514DFC"/>
    <w:rsid w:val="005209A3"/>
    <w:rsid w:val="00521894"/>
    <w:rsid w:val="005228CA"/>
    <w:rsid w:val="005248E1"/>
    <w:rsid w:val="005249BA"/>
    <w:rsid w:val="00527636"/>
    <w:rsid w:val="005320C0"/>
    <w:rsid w:val="00532896"/>
    <w:rsid w:val="00532EBC"/>
    <w:rsid w:val="00535FDC"/>
    <w:rsid w:val="00536982"/>
    <w:rsid w:val="00540974"/>
    <w:rsid w:val="0055050E"/>
    <w:rsid w:val="00551CF6"/>
    <w:rsid w:val="00551E51"/>
    <w:rsid w:val="00552EE3"/>
    <w:rsid w:val="005543C6"/>
    <w:rsid w:val="005614D2"/>
    <w:rsid w:val="00563C56"/>
    <w:rsid w:val="005640C9"/>
    <w:rsid w:val="00564AC6"/>
    <w:rsid w:val="00565D68"/>
    <w:rsid w:val="00566AE0"/>
    <w:rsid w:val="00567926"/>
    <w:rsid w:val="00574418"/>
    <w:rsid w:val="005800E5"/>
    <w:rsid w:val="00580284"/>
    <w:rsid w:val="00590985"/>
    <w:rsid w:val="00591A41"/>
    <w:rsid w:val="005926A9"/>
    <w:rsid w:val="00595992"/>
    <w:rsid w:val="005974AF"/>
    <w:rsid w:val="005A0BB3"/>
    <w:rsid w:val="005A1A9B"/>
    <w:rsid w:val="005A1F00"/>
    <w:rsid w:val="005B1724"/>
    <w:rsid w:val="005B2760"/>
    <w:rsid w:val="005B4191"/>
    <w:rsid w:val="005B58BA"/>
    <w:rsid w:val="005C49CF"/>
    <w:rsid w:val="005C509E"/>
    <w:rsid w:val="005C7130"/>
    <w:rsid w:val="005D0980"/>
    <w:rsid w:val="005D0E0E"/>
    <w:rsid w:val="005D297F"/>
    <w:rsid w:val="005D50B2"/>
    <w:rsid w:val="005D542D"/>
    <w:rsid w:val="005E04DA"/>
    <w:rsid w:val="005E2077"/>
    <w:rsid w:val="005E21C4"/>
    <w:rsid w:val="005E2786"/>
    <w:rsid w:val="005E2ED2"/>
    <w:rsid w:val="005E3BCA"/>
    <w:rsid w:val="005E58F0"/>
    <w:rsid w:val="005E7CF9"/>
    <w:rsid w:val="00600CF0"/>
    <w:rsid w:val="00601DDF"/>
    <w:rsid w:val="00605650"/>
    <w:rsid w:val="00614B5A"/>
    <w:rsid w:val="0062130C"/>
    <w:rsid w:val="006222E1"/>
    <w:rsid w:val="0062281D"/>
    <w:rsid w:val="0062630E"/>
    <w:rsid w:val="00627286"/>
    <w:rsid w:val="00627802"/>
    <w:rsid w:val="00627E03"/>
    <w:rsid w:val="006311AB"/>
    <w:rsid w:val="00637EA3"/>
    <w:rsid w:val="00642823"/>
    <w:rsid w:val="00647429"/>
    <w:rsid w:val="00650399"/>
    <w:rsid w:val="00652921"/>
    <w:rsid w:val="006572F6"/>
    <w:rsid w:val="006607CF"/>
    <w:rsid w:val="00661778"/>
    <w:rsid w:val="006654C7"/>
    <w:rsid w:val="00672575"/>
    <w:rsid w:val="00673B1A"/>
    <w:rsid w:val="00680DE5"/>
    <w:rsid w:val="00684815"/>
    <w:rsid w:val="006858DC"/>
    <w:rsid w:val="0068696E"/>
    <w:rsid w:val="00693B0F"/>
    <w:rsid w:val="00696F22"/>
    <w:rsid w:val="00697559"/>
    <w:rsid w:val="006A0EDA"/>
    <w:rsid w:val="006A339A"/>
    <w:rsid w:val="006B6FFA"/>
    <w:rsid w:val="006C1D0B"/>
    <w:rsid w:val="006C27FA"/>
    <w:rsid w:val="006C52DD"/>
    <w:rsid w:val="006C5A6E"/>
    <w:rsid w:val="006C6666"/>
    <w:rsid w:val="006D2AD6"/>
    <w:rsid w:val="006D4B46"/>
    <w:rsid w:val="006D78C2"/>
    <w:rsid w:val="006E0E5E"/>
    <w:rsid w:val="006E11B4"/>
    <w:rsid w:val="006E1A40"/>
    <w:rsid w:val="006E3524"/>
    <w:rsid w:val="006F21B0"/>
    <w:rsid w:val="006F4F75"/>
    <w:rsid w:val="00703317"/>
    <w:rsid w:val="007066A9"/>
    <w:rsid w:val="00706944"/>
    <w:rsid w:val="007079F3"/>
    <w:rsid w:val="007145F6"/>
    <w:rsid w:val="00714DB9"/>
    <w:rsid w:val="00715392"/>
    <w:rsid w:val="00722560"/>
    <w:rsid w:val="007225D5"/>
    <w:rsid w:val="00724721"/>
    <w:rsid w:val="00725FE8"/>
    <w:rsid w:val="0073327D"/>
    <w:rsid w:val="0073400E"/>
    <w:rsid w:val="00734159"/>
    <w:rsid w:val="00736D38"/>
    <w:rsid w:val="00736DC9"/>
    <w:rsid w:val="00754398"/>
    <w:rsid w:val="00756DFB"/>
    <w:rsid w:val="00757BA0"/>
    <w:rsid w:val="00762EDB"/>
    <w:rsid w:val="00766135"/>
    <w:rsid w:val="00770519"/>
    <w:rsid w:val="0078215B"/>
    <w:rsid w:val="00782D7C"/>
    <w:rsid w:val="0078372F"/>
    <w:rsid w:val="0079403F"/>
    <w:rsid w:val="0079564F"/>
    <w:rsid w:val="00796D1C"/>
    <w:rsid w:val="007A5D39"/>
    <w:rsid w:val="007A6BE6"/>
    <w:rsid w:val="007B056B"/>
    <w:rsid w:val="007B44F0"/>
    <w:rsid w:val="007B5829"/>
    <w:rsid w:val="007B5A1F"/>
    <w:rsid w:val="007B7853"/>
    <w:rsid w:val="007C08DD"/>
    <w:rsid w:val="007C0ABC"/>
    <w:rsid w:val="007C0B68"/>
    <w:rsid w:val="007C6EBD"/>
    <w:rsid w:val="007D4105"/>
    <w:rsid w:val="007D7952"/>
    <w:rsid w:val="007E1412"/>
    <w:rsid w:val="007E4625"/>
    <w:rsid w:val="007E5693"/>
    <w:rsid w:val="007E5694"/>
    <w:rsid w:val="007F7963"/>
    <w:rsid w:val="008001CC"/>
    <w:rsid w:val="00802932"/>
    <w:rsid w:val="00803DC5"/>
    <w:rsid w:val="00805E5B"/>
    <w:rsid w:val="0080708F"/>
    <w:rsid w:val="0081132C"/>
    <w:rsid w:val="008219F5"/>
    <w:rsid w:val="00824B42"/>
    <w:rsid w:val="00825CF3"/>
    <w:rsid w:val="008264F8"/>
    <w:rsid w:val="00827AFA"/>
    <w:rsid w:val="00843176"/>
    <w:rsid w:val="00844256"/>
    <w:rsid w:val="0084574E"/>
    <w:rsid w:val="008504B3"/>
    <w:rsid w:val="00852FAE"/>
    <w:rsid w:val="00854284"/>
    <w:rsid w:val="00854B0B"/>
    <w:rsid w:val="0085556F"/>
    <w:rsid w:val="00860982"/>
    <w:rsid w:val="0087297B"/>
    <w:rsid w:val="00872E93"/>
    <w:rsid w:val="0087494A"/>
    <w:rsid w:val="00875D96"/>
    <w:rsid w:val="008814A0"/>
    <w:rsid w:val="00883026"/>
    <w:rsid w:val="00883510"/>
    <w:rsid w:val="00884903"/>
    <w:rsid w:val="00892CD7"/>
    <w:rsid w:val="00894A7F"/>
    <w:rsid w:val="008A191D"/>
    <w:rsid w:val="008A205F"/>
    <w:rsid w:val="008A2B9E"/>
    <w:rsid w:val="008A381C"/>
    <w:rsid w:val="008A392D"/>
    <w:rsid w:val="008A4082"/>
    <w:rsid w:val="008A44FD"/>
    <w:rsid w:val="008A4B66"/>
    <w:rsid w:val="008A5EC2"/>
    <w:rsid w:val="008A6645"/>
    <w:rsid w:val="008B16DC"/>
    <w:rsid w:val="008C2053"/>
    <w:rsid w:val="008C48A3"/>
    <w:rsid w:val="008D44D2"/>
    <w:rsid w:val="008D6C72"/>
    <w:rsid w:val="008E5261"/>
    <w:rsid w:val="008E5C34"/>
    <w:rsid w:val="008F42D2"/>
    <w:rsid w:val="008F43E7"/>
    <w:rsid w:val="009008D6"/>
    <w:rsid w:val="0090190D"/>
    <w:rsid w:val="00901D4F"/>
    <w:rsid w:val="00903C5A"/>
    <w:rsid w:val="00905A1D"/>
    <w:rsid w:val="009075E3"/>
    <w:rsid w:val="009144A9"/>
    <w:rsid w:val="009153B6"/>
    <w:rsid w:val="00920F58"/>
    <w:rsid w:val="009318B8"/>
    <w:rsid w:val="0093396B"/>
    <w:rsid w:val="00933B21"/>
    <w:rsid w:val="00936AC4"/>
    <w:rsid w:val="00940DC4"/>
    <w:rsid w:val="00941050"/>
    <w:rsid w:val="00943818"/>
    <w:rsid w:val="00943E56"/>
    <w:rsid w:val="00945DB0"/>
    <w:rsid w:val="009510CD"/>
    <w:rsid w:val="00951D1C"/>
    <w:rsid w:val="00952243"/>
    <w:rsid w:val="009546FA"/>
    <w:rsid w:val="00961054"/>
    <w:rsid w:val="00962E24"/>
    <w:rsid w:val="00965576"/>
    <w:rsid w:val="00965713"/>
    <w:rsid w:val="0096725B"/>
    <w:rsid w:val="009703F3"/>
    <w:rsid w:val="0097246D"/>
    <w:rsid w:val="00985CCA"/>
    <w:rsid w:val="00987444"/>
    <w:rsid w:val="00990FE3"/>
    <w:rsid w:val="0099665A"/>
    <w:rsid w:val="009A18E8"/>
    <w:rsid w:val="009A3552"/>
    <w:rsid w:val="009A3AFC"/>
    <w:rsid w:val="009A4415"/>
    <w:rsid w:val="009A47CC"/>
    <w:rsid w:val="009A517A"/>
    <w:rsid w:val="009A68DD"/>
    <w:rsid w:val="009A6C0B"/>
    <w:rsid w:val="009A7763"/>
    <w:rsid w:val="009B1567"/>
    <w:rsid w:val="009B42E8"/>
    <w:rsid w:val="009B4900"/>
    <w:rsid w:val="009C116C"/>
    <w:rsid w:val="009D08C2"/>
    <w:rsid w:val="009E2B3B"/>
    <w:rsid w:val="009E3D31"/>
    <w:rsid w:val="009F6659"/>
    <w:rsid w:val="00A0390C"/>
    <w:rsid w:val="00A03920"/>
    <w:rsid w:val="00A07BD3"/>
    <w:rsid w:val="00A10AA5"/>
    <w:rsid w:val="00A13EC4"/>
    <w:rsid w:val="00A1506A"/>
    <w:rsid w:val="00A24743"/>
    <w:rsid w:val="00A35D33"/>
    <w:rsid w:val="00A44F04"/>
    <w:rsid w:val="00A5340D"/>
    <w:rsid w:val="00A6159E"/>
    <w:rsid w:val="00A62216"/>
    <w:rsid w:val="00A628D6"/>
    <w:rsid w:val="00A63C3A"/>
    <w:rsid w:val="00A65713"/>
    <w:rsid w:val="00A65EDF"/>
    <w:rsid w:val="00A66314"/>
    <w:rsid w:val="00A70ED3"/>
    <w:rsid w:val="00A71996"/>
    <w:rsid w:val="00A729DA"/>
    <w:rsid w:val="00A72DAE"/>
    <w:rsid w:val="00A74577"/>
    <w:rsid w:val="00A74BDE"/>
    <w:rsid w:val="00A81E7C"/>
    <w:rsid w:val="00A84DA9"/>
    <w:rsid w:val="00A90BB5"/>
    <w:rsid w:val="00A953F8"/>
    <w:rsid w:val="00A95699"/>
    <w:rsid w:val="00A979E9"/>
    <w:rsid w:val="00AA5A97"/>
    <w:rsid w:val="00AA5E5D"/>
    <w:rsid w:val="00AA7635"/>
    <w:rsid w:val="00AB1F94"/>
    <w:rsid w:val="00AB29E4"/>
    <w:rsid w:val="00AB41A2"/>
    <w:rsid w:val="00AC218F"/>
    <w:rsid w:val="00AC2C90"/>
    <w:rsid w:val="00AC3F99"/>
    <w:rsid w:val="00AC7B82"/>
    <w:rsid w:val="00AD0382"/>
    <w:rsid w:val="00AD3DCD"/>
    <w:rsid w:val="00AD7745"/>
    <w:rsid w:val="00AE1284"/>
    <w:rsid w:val="00AE2612"/>
    <w:rsid w:val="00AE479D"/>
    <w:rsid w:val="00AE620A"/>
    <w:rsid w:val="00AE76AB"/>
    <w:rsid w:val="00AF6F2B"/>
    <w:rsid w:val="00AF7BC9"/>
    <w:rsid w:val="00AF7BE0"/>
    <w:rsid w:val="00B0292B"/>
    <w:rsid w:val="00B04F68"/>
    <w:rsid w:val="00B06A23"/>
    <w:rsid w:val="00B12E10"/>
    <w:rsid w:val="00B13509"/>
    <w:rsid w:val="00B14013"/>
    <w:rsid w:val="00B22F62"/>
    <w:rsid w:val="00B2374C"/>
    <w:rsid w:val="00B25511"/>
    <w:rsid w:val="00B27C08"/>
    <w:rsid w:val="00B34E86"/>
    <w:rsid w:val="00B456ED"/>
    <w:rsid w:val="00B516B5"/>
    <w:rsid w:val="00B51709"/>
    <w:rsid w:val="00B54232"/>
    <w:rsid w:val="00B56AB1"/>
    <w:rsid w:val="00B76119"/>
    <w:rsid w:val="00B77324"/>
    <w:rsid w:val="00B81078"/>
    <w:rsid w:val="00B84299"/>
    <w:rsid w:val="00B9177F"/>
    <w:rsid w:val="00B94F4F"/>
    <w:rsid w:val="00B95A16"/>
    <w:rsid w:val="00B95F15"/>
    <w:rsid w:val="00BA6F0B"/>
    <w:rsid w:val="00BA751A"/>
    <w:rsid w:val="00BB01D9"/>
    <w:rsid w:val="00BB12AA"/>
    <w:rsid w:val="00BB20CD"/>
    <w:rsid w:val="00BB2B6A"/>
    <w:rsid w:val="00BB34FC"/>
    <w:rsid w:val="00BB4ED3"/>
    <w:rsid w:val="00BB5478"/>
    <w:rsid w:val="00BB7000"/>
    <w:rsid w:val="00BC0DB3"/>
    <w:rsid w:val="00BC1F1E"/>
    <w:rsid w:val="00BC2662"/>
    <w:rsid w:val="00BC394C"/>
    <w:rsid w:val="00BC661B"/>
    <w:rsid w:val="00BD3A5A"/>
    <w:rsid w:val="00BD5D70"/>
    <w:rsid w:val="00BE5807"/>
    <w:rsid w:val="00BE67EB"/>
    <w:rsid w:val="00BE6B81"/>
    <w:rsid w:val="00BF3FE6"/>
    <w:rsid w:val="00BF5A8D"/>
    <w:rsid w:val="00BF5F3E"/>
    <w:rsid w:val="00BF76DD"/>
    <w:rsid w:val="00C02713"/>
    <w:rsid w:val="00C037BE"/>
    <w:rsid w:val="00C044A1"/>
    <w:rsid w:val="00C05C01"/>
    <w:rsid w:val="00C07131"/>
    <w:rsid w:val="00C071C2"/>
    <w:rsid w:val="00C10926"/>
    <w:rsid w:val="00C1139B"/>
    <w:rsid w:val="00C131CB"/>
    <w:rsid w:val="00C15570"/>
    <w:rsid w:val="00C16AB7"/>
    <w:rsid w:val="00C21080"/>
    <w:rsid w:val="00C3028B"/>
    <w:rsid w:val="00C3057D"/>
    <w:rsid w:val="00C40236"/>
    <w:rsid w:val="00C52281"/>
    <w:rsid w:val="00C55599"/>
    <w:rsid w:val="00C576E0"/>
    <w:rsid w:val="00C6153D"/>
    <w:rsid w:val="00C61CA6"/>
    <w:rsid w:val="00C62B81"/>
    <w:rsid w:val="00C631B4"/>
    <w:rsid w:val="00C65A9F"/>
    <w:rsid w:val="00C66E28"/>
    <w:rsid w:val="00C72E87"/>
    <w:rsid w:val="00C72F79"/>
    <w:rsid w:val="00C73088"/>
    <w:rsid w:val="00C7454C"/>
    <w:rsid w:val="00C7680A"/>
    <w:rsid w:val="00C82CFA"/>
    <w:rsid w:val="00C85833"/>
    <w:rsid w:val="00C86F24"/>
    <w:rsid w:val="00C92AF8"/>
    <w:rsid w:val="00C93A36"/>
    <w:rsid w:val="00C9624B"/>
    <w:rsid w:val="00C97EC5"/>
    <w:rsid w:val="00CA0EEC"/>
    <w:rsid w:val="00CA4589"/>
    <w:rsid w:val="00CB152B"/>
    <w:rsid w:val="00CB4B90"/>
    <w:rsid w:val="00CB6B43"/>
    <w:rsid w:val="00CC1A83"/>
    <w:rsid w:val="00CC3022"/>
    <w:rsid w:val="00CC36B8"/>
    <w:rsid w:val="00CD2E1B"/>
    <w:rsid w:val="00CD402A"/>
    <w:rsid w:val="00CD6B2B"/>
    <w:rsid w:val="00CE19CB"/>
    <w:rsid w:val="00CE2541"/>
    <w:rsid w:val="00CE38BF"/>
    <w:rsid w:val="00CE4A91"/>
    <w:rsid w:val="00CE5C66"/>
    <w:rsid w:val="00CF1624"/>
    <w:rsid w:val="00CF300B"/>
    <w:rsid w:val="00CF3C55"/>
    <w:rsid w:val="00D1118B"/>
    <w:rsid w:val="00D11920"/>
    <w:rsid w:val="00D12661"/>
    <w:rsid w:val="00D14109"/>
    <w:rsid w:val="00D148CF"/>
    <w:rsid w:val="00D22168"/>
    <w:rsid w:val="00D223BE"/>
    <w:rsid w:val="00D22E5D"/>
    <w:rsid w:val="00D235C1"/>
    <w:rsid w:val="00D24686"/>
    <w:rsid w:val="00D2735C"/>
    <w:rsid w:val="00D27CDB"/>
    <w:rsid w:val="00D31DE8"/>
    <w:rsid w:val="00D35F1D"/>
    <w:rsid w:val="00D37272"/>
    <w:rsid w:val="00D3788E"/>
    <w:rsid w:val="00D404FF"/>
    <w:rsid w:val="00D44939"/>
    <w:rsid w:val="00D46964"/>
    <w:rsid w:val="00D46F63"/>
    <w:rsid w:val="00D5190B"/>
    <w:rsid w:val="00D51D6B"/>
    <w:rsid w:val="00D52C45"/>
    <w:rsid w:val="00D703BD"/>
    <w:rsid w:val="00D71EBF"/>
    <w:rsid w:val="00D7227B"/>
    <w:rsid w:val="00D73A77"/>
    <w:rsid w:val="00D760E4"/>
    <w:rsid w:val="00D76DA1"/>
    <w:rsid w:val="00D80C43"/>
    <w:rsid w:val="00D827DE"/>
    <w:rsid w:val="00D86375"/>
    <w:rsid w:val="00D90817"/>
    <w:rsid w:val="00D91D89"/>
    <w:rsid w:val="00D93E13"/>
    <w:rsid w:val="00D95AC5"/>
    <w:rsid w:val="00DA2951"/>
    <w:rsid w:val="00DA4B6D"/>
    <w:rsid w:val="00DB18BF"/>
    <w:rsid w:val="00DC0C4D"/>
    <w:rsid w:val="00DC3616"/>
    <w:rsid w:val="00DD07BB"/>
    <w:rsid w:val="00DD50B6"/>
    <w:rsid w:val="00DE1080"/>
    <w:rsid w:val="00DE63A1"/>
    <w:rsid w:val="00DF0A5F"/>
    <w:rsid w:val="00DF4D8B"/>
    <w:rsid w:val="00DF7059"/>
    <w:rsid w:val="00E00804"/>
    <w:rsid w:val="00E0456B"/>
    <w:rsid w:val="00E06E8B"/>
    <w:rsid w:val="00E100FA"/>
    <w:rsid w:val="00E1017D"/>
    <w:rsid w:val="00E10509"/>
    <w:rsid w:val="00E10B4D"/>
    <w:rsid w:val="00E10E21"/>
    <w:rsid w:val="00E119E0"/>
    <w:rsid w:val="00E11FA6"/>
    <w:rsid w:val="00E131B3"/>
    <w:rsid w:val="00E204A0"/>
    <w:rsid w:val="00E20802"/>
    <w:rsid w:val="00E21F89"/>
    <w:rsid w:val="00E2282D"/>
    <w:rsid w:val="00E33FFD"/>
    <w:rsid w:val="00E43C11"/>
    <w:rsid w:val="00E44AAE"/>
    <w:rsid w:val="00E45CEE"/>
    <w:rsid w:val="00E471D6"/>
    <w:rsid w:val="00E60001"/>
    <w:rsid w:val="00E6057E"/>
    <w:rsid w:val="00E61B55"/>
    <w:rsid w:val="00E6307B"/>
    <w:rsid w:val="00E64E5A"/>
    <w:rsid w:val="00E67C4E"/>
    <w:rsid w:val="00E70708"/>
    <w:rsid w:val="00E73D75"/>
    <w:rsid w:val="00E77729"/>
    <w:rsid w:val="00E8376C"/>
    <w:rsid w:val="00E85E35"/>
    <w:rsid w:val="00E87EAD"/>
    <w:rsid w:val="00E960D3"/>
    <w:rsid w:val="00EA1E3F"/>
    <w:rsid w:val="00EA3B63"/>
    <w:rsid w:val="00EA526A"/>
    <w:rsid w:val="00EA5CDD"/>
    <w:rsid w:val="00EC28FD"/>
    <w:rsid w:val="00EC3B34"/>
    <w:rsid w:val="00EC5753"/>
    <w:rsid w:val="00EC5786"/>
    <w:rsid w:val="00ED0784"/>
    <w:rsid w:val="00ED14F6"/>
    <w:rsid w:val="00ED3681"/>
    <w:rsid w:val="00ED4DB2"/>
    <w:rsid w:val="00ED6A39"/>
    <w:rsid w:val="00ED7EE8"/>
    <w:rsid w:val="00EE270F"/>
    <w:rsid w:val="00EE286A"/>
    <w:rsid w:val="00EE3210"/>
    <w:rsid w:val="00EE4FB5"/>
    <w:rsid w:val="00EE54CB"/>
    <w:rsid w:val="00EE7575"/>
    <w:rsid w:val="00EF53DF"/>
    <w:rsid w:val="00F01D35"/>
    <w:rsid w:val="00F0EFF1"/>
    <w:rsid w:val="00F1384F"/>
    <w:rsid w:val="00F139C1"/>
    <w:rsid w:val="00F205DB"/>
    <w:rsid w:val="00F23760"/>
    <w:rsid w:val="00F24567"/>
    <w:rsid w:val="00F26EF2"/>
    <w:rsid w:val="00F3150D"/>
    <w:rsid w:val="00F31BA7"/>
    <w:rsid w:val="00F34725"/>
    <w:rsid w:val="00F35658"/>
    <w:rsid w:val="00F408D4"/>
    <w:rsid w:val="00F445C5"/>
    <w:rsid w:val="00F46737"/>
    <w:rsid w:val="00F5008B"/>
    <w:rsid w:val="00F52539"/>
    <w:rsid w:val="00F52977"/>
    <w:rsid w:val="00F5333D"/>
    <w:rsid w:val="00F56404"/>
    <w:rsid w:val="00F56D66"/>
    <w:rsid w:val="00F6107F"/>
    <w:rsid w:val="00F6186F"/>
    <w:rsid w:val="00F810A3"/>
    <w:rsid w:val="00F81A75"/>
    <w:rsid w:val="00F854A5"/>
    <w:rsid w:val="00F930FF"/>
    <w:rsid w:val="00F9563D"/>
    <w:rsid w:val="00F957FD"/>
    <w:rsid w:val="00F978DA"/>
    <w:rsid w:val="00FA02B3"/>
    <w:rsid w:val="00FB21A1"/>
    <w:rsid w:val="00FB3332"/>
    <w:rsid w:val="00FB572B"/>
    <w:rsid w:val="00FB5C90"/>
    <w:rsid w:val="00FC0644"/>
    <w:rsid w:val="00FC0C0A"/>
    <w:rsid w:val="00FD31E9"/>
    <w:rsid w:val="00FD347E"/>
    <w:rsid w:val="00FD7BBE"/>
    <w:rsid w:val="00FE0C12"/>
    <w:rsid w:val="00FE11CA"/>
    <w:rsid w:val="00FF2F7F"/>
    <w:rsid w:val="00FF3883"/>
    <w:rsid w:val="00FF4B24"/>
    <w:rsid w:val="01A0EAE5"/>
    <w:rsid w:val="06745C08"/>
    <w:rsid w:val="08E2D979"/>
    <w:rsid w:val="09ABFCCA"/>
    <w:rsid w:val="0EF3A604"/>
    <w:rsid w:val="14145AA4"/>
    <w:rsid w:val="1C388B8B"/>
    <w:rsid w:val="24439D70"/>
    <w:rsid w:val="2956C144"/>
    <w:rsid w:val="2D625B8E"/>
    <w:rsid w:val="32C3B255"/>
    <w:rsid w:val="4F02E3C1"/>
    <w:rsid w:val="507BA6A6"/>
    <w:rsid w:val="5A1CA4C9"/>
    <w:rsid w:val="5D415215"/>
    <w:rsid w:val="642E3436"/>
    <w:rsid w:val="67F10A5D"/>
    <w:rsid w:val="6C58488B"/>
    <w:rsid w:val="6E72FE70"/>
    <w:rsid w:val="7026A34D"/>
    <w:rsid w:val="731F47C8"/>
    <w:rsid w:val="7F67E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335E0"/>
  <w15:chartTrackingRefBased/>
  <w15:docId w15:val="{E04A7D4C-EB43-4BE2-8ECC-DA1A0178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9177F"/>
    <w:pPr>
      <w:widowControl w:val="0"/>
      <w:autoSpaceDE w:val="0"/>
      <w:autoSpaceDN w:val="0"/>
      <w:spacing w:before="1" w:after="0" w:line="240" w:lineRule="auto"/>
      <w:ind w:left="52"/>
      <w:outlineLvl w:val="0"/>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2E1"/>
    <w:pPr>
      <w:spacing w:after="0" w:line="240" w:lineRule="auto"/>
    </w:pPr>
  </w:style>
  <w:style w:type="character" w:styleId="Hyperlink">
    <w:name w:val="Hyperlink"/>
    <w:basedOn w:val="DefaultParagraphFont"/>
    <w:uiPriority w:val="99"/>
    <w:unhideWhenUsed/>
    <w:rsid w:val="006222E1"/>
    <w:rPr>
      <w:color w:val="0563C1"/>
      <w:u w:val="single"/>
    </w:rPr>
  </w:style>
  <w:style w:type="character" w:customStyle="1" w:styleId="Heading1Char">
    <w:name w:val="Heading 1 Char"/>
    <w:basedOn w:val="DefaultParagraphFont"/>
    <w:link w:val="Heading1"/>
    <w:uiPriority w:val="9"/>
    <w:rsid w:val="00B9177F"/>
    <w:rPr>
      <w:rFonts w:ascii="Arial" w:eastAsia="Arial" w:hAnsi="Arial" w:cs="Arial"/>
      <w:b/>
      <w:bCs/>
      <w:sz w:val="23"/>
      <w:szCs w:val="23"/>
    </w:rPr>
  </w:style>
  <w:style w:type="paragraph" w:styleId="BodyText">
    <w:name w:val="Body Text"/>
    <w:basedOn w:val="Normal"/>
    <w:link w:val="BodyTextChar"/>
    <w:uiPriority w:val="1"/>
    <w:qFormat/>
    <w:rsid w:val="00B9177F"/>
    <w:pPr>
      <w:widowControl w:val="0"/>
      <w:autoSpaceDE w:val="0"/>
      <w:autoSpaceDN w:val="0"/>
      <w:spacing w:after="0" w:line="240" w:lineRule="auto"/>
    </w:pPr>
    <w:rPr>
      <w:rFonts w:ascii="Arial" w:eastAsia="Arial" w:hAnsi="Arial" w:cs="Arial"/>
      <w:i/>
      <w:iCs/>
      <w:sz w:val="17"/>
      <w:szCs w:val="17"/>
    </w:rPr>
  </w:style>
  <w:style w:type="character" w:customStyle="1" w:styleId="BodyTextChar">
    <w:name w:val="Body Text Char"/>
    <w:basedOn w:val="DefaultParagraphFont"/>
    <w:link w:val="BodyText"/>
    <w:uiPriority w:val="1"/>
    <w:rsid w:val="00B9177F"/>
    <w:rPr>
      <w:rFonts w:ascii="Arial" w:eastAsia="Arial" w:hAnsi="Arial" w:cs="Arial"/>
      <w:i/>
      <w:iCs/>
      <w:sz w:val="17"/>
      <w:szCs w:val="17"/>
    </w:rPr>
  </w:style>
  <w:style w:type="paragraph" w:customStyle="1" w:styleId="TableParagraph">
    <w:name w:val="Table Paragraph"/>
    <w:basedOn w:val="Normal"/>
    <w:uiPriority w:val="1"/>
    <w:qFormat/>
    <w:rsid w:val="006572F6"/>
    <w:pPr>
      <w:widowControl w:val="0"/>
      <w:autoSpaceDE w:val="0"/>
      <w:autoSpaceDN w:val="0"/>
      <w:spacing w:after="0" w:line="240" w:lineRule="auto"/>
    </w:pPr>
    <w:rPr>
      <w:rFonts w:ascii="Arial" w:eastAsia="Arial" w:hAnsi="Arial" w:cs="Arial"/>
      <w:sz w:val="22"/>
      <w:szCs w:val="22"/>
    </w:rPr>
  </w:style>
  <w:style w:type="character" w:styleId="FollowedHyperlink">
    <w:name w:val="FollowedHyperlink"/>
    <w:basedOn w:val="DefaultParagraphFont"/>
    <w:uiPriority w:val="99"/>
    <w:semiHidden/>
    <w:unhideWhenUsed/>
    <w:rsid w:val="00852FAE"/>
    <w:rPr>
      <w:color w:val="954F72" w:themeColor="followedHyperlink"/>
      <w:u w:val="single"/>
    </w:rPr>
  </w:style>
  <w:style w:type="paragraph" w:styleId="NormalWeb">
    <w:name w:val="Normal (Web)"/>
    <w:basedOn w:val="Normal"/>
    <w:uiPriority w:val="99"/>
    <w:semiHidden/>
    <w:unhideWhenUsed/>
    <w:rsid w:val="000C059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401A1"/>
    <w:pPr>
      <w:ind w:left="720"/>
      <w:contextualSpacing/>
    </w:pPr>
    <w:rPr>
      <w:rFonts w:asciiTheme="minorHAnsi" w:hAnsiTheme="minorHAnsi"/>
      <w:sz w:val="22"/>
      <w:szCs w:val="22"/>
    </w:rPr>
  </w:style>
  <w:style w:type="paragraph" w:styleId="Title">
    <w:name w:val="Title"/>
    <w:basedOn w:val="Normal"/>
    <w:next w:val="Normal"/>
    <w:link w:val="TitleChar"/>
    <w:uiPriority w:val="10"/>
    <w:qFormat/>
    <w:rsid w:val="001401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A1"/>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F56404"/>
    <w:rPr>
      <w:sz w:val="16"/>
      <w:szCs w:val="16"/>
    </w:rPr>
  </w:style>
  <w:style w:type="paragraph" w:styleId="CommentText">
    <w:name w:val="annotation text"/>
    <w:basedOn w:val="Normal"/>
    <w:link w:val="CommentTextChar"/>
    <w:uiPriority w:val="99"/>
    <w:semiHidden/>
    <w:unhideWhenUsed/>
    <w:rsid w:val="00F56404"/>
    <w:pPr>
      <w:spacing w:line="240" w:lineRule="auto"/>
    </w:pPr>
    <w:rPr>
      <w:sz w:val="20"/>
      <w:szCs w:val="20"/>
    </w:rPr>
  </w:style>
  <w:style w:type="character" w:customStyle="1" w:styleId="CommentTextChar">
    <w:name w:val="Comment Text Char"/>
    <w:basedOn w:val="DefaultParagraphFont"/>
    <w:link w:val="CommentText"/>
    <w:uiPriority w:val="99"/>
    <w:semiHidden/>
    <w:rsid w:val="00F56404"/>
    <w:rPr>
      <w:sz w:val="20"/>
      <w:szCs w:val="20"/>
    </w:rPr>
  </w:style>
  <w:style w:type="paragraph" w:styleId="CommentSubject">
    <w:name w:val="annotation subject"/>
    <w:basedOn w:val="CommentText"/>
    <w:next w:val="CommentText"/>
    <w:link w:val="CommentSubjectChar"/>
    <w:uiPriority w:val="99"/>
    <w:semiHidden/>
    <w:unhideWhenUsed/>
    <w:rsid w:val="00F56404"/>
    <w:rPr>
      <w:b/>
      <w:bCs/>
    </w:rPr>
  </w:style>
  <w:style w:type="character" w:customStyle="1" w:styleId="CommentSubjectChar">
    <w:name w:val="Comment Subject Char"/>
    <w:basedOn w:val="CommentTextChar"/>
    <w:link w:val="CommentSubject"/>
    <w:uiPriority w:val="99"/>
    <w:semiHidden/>
    <w:rsid w:val="00F56404"/>
    <w:rPr>
      <w:b/>
      <w:bCs/>
      <w:sz w:val="20"/>
      <w:szCs w:val="20"/>
    </w:rPr>
  </w:style>
  <w:style w:type="paragraph" w:styleId="BalloonText">
    <w:name w:val="Balloon Text"/>
    <w:basedOn w:val="Normal"/>
    <w:link w:val="BalloonTextChar"/>
    <w:uiPriority w:val="99"/>
    <w:semiHidden/>
    <w:unhideWhenUsed/>
    <w:rsid w:val="00F56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404"/>
    <w:rPr>
      <w:rFonts w:ascii="Segoe UI" w:hAnsi="Segoe UI" w:cs="Segoe UI"/>
      <w:sz w:val="18"/>
      <w:szCs w:val="18"/>
    </w:rPr>
  </w:style>
  <w:style w:type="character" w:customStyle="1" w:styleId="normaltextrun">
    <w:name w:val="normaltextrun"/>
    <w:basedOn w:val="DefaultParagraphFont"/>
    <w:rsid w:val="00F810A3"/>
  </w:style>
  <w:style w:type="character" w:customStyle="1" w:styleId="UnresolvedMention1">
    <w:name w:val="Unresolved Mention1"/>
    <w:basedOn w:val="DefaultParagraphFont"/>
    <w:uiPriority w:val="99"/>
    <w:semiHidden/>
    <w:unhideWhenUsed/>
    <w:rsid w:val="003363A7"/>
    <w:rPr>
      <w:color w:val="605E5C"/>
      <w:shd w:val="clear" w:color="auto" w:fill="E1DFDD"/>
    </w:rPr>
  </w:style>
  <w:style w:type="character" w:styleId="UnresolvedMention">
    <w:name w:val="Unresolved Mention"/>
    <w:basedOn w:val="DefaultParagraphFont"/>
    <w:uiPriority w:val="99"/>
    <w:semiHidden/>
    <w:unhideWhenUsed/>
    <w:rsid w:val="00D404FF"/>
    <w:rPr>
      <w:color w:val="605E5C"/>
      <w:shd w:val="clear" w:color="auto" w:fill="E1DFDD"/>
    </w:rPr>
  </w:style>
  <w:style w:type="character" w:customStyle="1" w:styleId="eop">
    <w:name w:val="eop"/>
    <w:basedOn w:val="DefaultParagraphFont"/>
    <w:rsid w:val="00C1139B"/>
  </w:style>
  <w:style w:type="paragraph" w:customStyle="1" w:styleId="paragraph">
    <w:name w:val="paragraph"/>
    <w:basedOn w:val="Normal"/>
    <w:rsid w:val="00C1139B"/>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1666">
      <w:bodyDiv w:val="1"/>
      <w:marLeft w:val="0"/>
      <w:marRight w:val="0"/>
      <w:marTop w:val="0"/>
      <w:marBottom w:val="0"/>
      <w:divBdr>
        <w:top w:val="none" w:sz="0" w:space="0" w:color="auto"/>
        <w:left w:val="none" w:sz="0" w:space="0" w:color="auto"/>
        <w:bottom w:val="none" w:sz="0" w:space="0" w:color="auto"/>
        <w:right w:val="none" w:sz="0" w:space="0" w:color="auto"/>
      </w:divBdr>
    </w:div>
    <w:div w:id="26880028">
      <w:bodyDiv w:val="1"/>
      <w:marLeft w:val="0"/>
      <w:marRight w:val="0"/>
      <w:marTop w:val="0"/>
      <w:marBottom w:val="0"/>
      <w:divBdr>
        <w:top w:val="none" w:sz="0" w:space="0" w:color="auto"/>
        <w:left w:val="none" w:sz="0" w:space="0" w:color="auto"/>
        <w:bottom w:val="none" w:sz="0" w:space="0" w:color="auto"/>
        <w:right w:val="none" w:sz="0" w:space="0" w:color="auto"/>
      </w:divBdr>
    </w:div>
    <w:div w:id="31929935">
      <w:bodyDiv w:val="1"/>
      <w:marLeft w:val="0"/>
      <w:marRight w:val="0"/>
      <w:marTop w:val="0"/>
      <w:marBottom w:val="0"/>
      <w:divBdr>
        <w:top w:val="none" w:sz="0" w:space="0" w:color="auto"/>
        <w:left w:val="none" w:sz="0" w:space="0" w:color="auto"/>
        <w:bottom w:val="none" w:sz="0" w:space="0" w:color="auto"/>
        <w:right w:val="none" w:sz="0" w:space="0" w:color="auto"/>
      </w:divBdr>
    </w:div>
    <w:div w:id="39016636">
      <w:bodyDiv w:val="1"/>
      <w:marLeft w:val="0"/>
      <w:marRight w:val="0"/>
      <w:marTop w:val="0"/>
      <w:marBottom w:val="0"/>
      <w:divBdr>
        <w:top w:val="none" w:sz="0" w:space="0" w:color="auto"/>
        <w:left w:val="none" w:sz="0" w:space="0" w:color="auto"/>
        <w:bottom w:val="none" w:sz="0" w:space="0" w:color="auto"/>
        <w:right w:val="none" w:sz="0" w:space="0" w:color="auto"/>
      </w:divBdr>
    </w:div>
    <w:div w:id="121848718">
      <w:bodyDiv w:val="1"/>
      <w:marLeft w:val="0"/>
      <w:marRight w:val="0"/>
      <w:marTop w:val="0"/>
      <w:marBottom w:val="0"/>
      <w:divBdr>
        <w:top w:val="none" w:sz="0" w:space="0" w:color="auto"/>
        <w:left w:val="none" w:sz="0" w:space="0" w:color="auto"/>
        <w:bottom w:val="none" w:sz="0" w:space="0" w:color="auto"/>
        <w:right w:val="none" w:sz="0" w:space="0" w:color="auto"/>
      </w:divBdr>
    </w:div>
    <w:div w:id="164832550">
      <w:bodyDiv w:val="1"/>
      <w:marLeft w:val="0"/>
      <w:marRight w:val="0"/>
      <w:marTop w:val="0"/>
      <w:marBottom w:val="0"/>
      <w:divBdr>
        <w:top w:val="none" w:sz="0" w:space="0" w:color="auto"/>
        <w:left w:val="none" w:sz="0" w:space="0" w:color="auto"/>
        <w:bottom w:val="none" w:sz="0" w:space="0" w:color="auto"/>
        <w:right w:val="none" w:sz="0" w:space="0" w:color="auto"/>
      </w:divBdr>
    </w:div>
    <w:div w:id="224802595">
      <w:bodyDiv w:val="1"/>
      <w:marLeft w:val="0"/>
      <w:marRight w:val="0"/>
      <w:marTop w:val="0"/>
      <w:marBottom w:val="0"/>
      <w:divBdr>
        <w:top w:val="none" w:sz="0" w:space="0" w:color="auto"/>
        <w:left w:val="none" w:sz="0" w:space="0" w:color="auto"/>
        <w:bottom w:val="none" w:sz="0" w:space="0" w:color="auto"/>
        <w:right w:val="none" w:sz="0" w:space="0" w:color="auto"/>
      </w:divBdr>
    </w:div>
    <w:div w:id="228804402">
      <w:bodyDiv w:val="1"/>
      <w:marLeft w:val="0"/>
      <w:marRight w:val="0"/>
      <w:marTop w:val="0"/>
      <w:marBottom w:val="0"/>
      <w:divBdr>
        <w:top w:val="none" w:sz="0" w:space="0" w:color="auto"/>
        <w:left w:val="none" w:sz="0" w:space="0" w:color="auto"/>
        <w:bottom w:val="none" w:sz="0" w:space="0" w:color="auto"/>
        <w:right w:val="none" w:sz="0" w:space="0" w:color="auto"/>
      </w:divBdr>
    </w:div>
    <w:div w:id="231964431">
      <w:bodyDiv w:val="1"/>
      <w:marLeft w:val="0"/>
      <w:marRight w:val="0"/>
      <w:marTop w:val="0"/>
      <w:marBottom w:val="0"/>
      <w:divBdr>
        <w:top w:val="none" w:sz="0" w:space="0" w:color="auto"/>
        <w:left w:val="none" w:sz="0" w:space="0" w:color="auto"/>
        <w:bottom w:val="none" w:sz="0" w:space="0" w:color="auto"/>
        <w:right w:val="none" w:sz="0" w:space="0" w:color="auto"/>
      </w:divBdr>
      <w:divsChild>
        <w:div w:id="193200589">
          <w:marLeft w:val="0"/>
          <w:marRight w:val="0"/>
          <w:marTop w:val="0"/>
          <w:marBottom w:val="0"/>
          <w:divBdr>
            <w:top w:val="none" w:sz="0" w:space="0" w:color="auto"/>
            <w:left w:val="none" w:sz="0" w:space="0" w:color="auto"/>
            <w:bottom w:val="none" w:sz="0" w:space="0" w:color="auto"/>
            <w:right w:val="none" w:sz="0" w:space="0" w:color="auto"/>
          </w:divBdr>
        </w:div>
      </w:divsChild>
    </w:div>
    <w:div w:id="347878793">
      <w:bodyDiv w:val="1"/>
      <w:marLeft w:val="0"/>
      <w:marRight w:val="0"/>
      <w:marTop w:val="0"/>
      <w:marBottom w:val="0"/>
      <w:divBdr>
        <w:top w:val="none" w:sz="0" w:space="0" w:color="auto"/>
        <w:left w:val="none" w:sz="0" w:space="0" w:color="auto"/>
        <w:bottom w:val="none" w:sz="0" w:space="0" w:color="auto"/>
        <w:right w:val="none" w:sz="0" w:space="0" w:color="auto"/>
      </w:divBdr>
      <w:divsChild>
        <w:div w:id="1201822862">
          <w:marLeft w:val="0"/>
          <w:marRight w:val="0"/>
          <w:marTop w:val="0"/>
          <w:marBottom w:val="0"/>
          <w:divBdr>
            <w:top w:val="none" w:sz="0" w:space="0" w:color="auto"/>
            <w:left w:val="none" w:sz="0" w:space="0" w:color="auto"/>
            <w:bottom w:val="none" w:sz="0" w:space="0" w:color="auto"/>
            <w:right w:val="none" w:sz="0" w:space="0" w:color="auto"/>
          </w:divBdr>
        </w:div>
        <w:div w:id="1383098427">
          <w:marLeft w:val="0"/>
          <w:marRight w:val="0"/>
          <w:marTop w:val="0"/>
          <w:marBottom w:val="0"/>
          <w:divBdr>
            <w:top w:val="none" w:sz="0" w:space="0" w:color="auto"/>
            <w:left w:val="none" w:sz="0" w:space="0" w:color="auto"/>
            <w:bottom w:val="none" w:sz="0" w:space="0" w:color="auto"/>
            <w:right w:val="none" w:sz="0" w:space="0" w:color="auto"/>
          </w:divBdr>
        </w:div>
        <w:div w:id="1439838441">
          <w:marLeft w:val="0"/>
          <w:marRight w:val="0"/>
          <w:marTop w:val="0"/>
          <w:marBottom w:val="0"/>
          <w:divBdr>
            <w:top w:val="none" w:sz="0" w:space="0" w:color="auto"/>
            <w:left w:val="none" w:sz="0" w:space="0" w:color="auto"/>
            <w:bottom w:val="none" w:sz="0" w:space="0" w:color="auto"/>
            <w:right w:val="none" w:sz="0" w:space="0" w:color="auto"/>
          </w:divBdr>
        </w:div>
        <w:div w:id="2133791259">
          <w:marLeft w:val="0"/>
          <w:marRight w:val="0"/>
          <w:marTop w:val="0"/>
          <w:marBottom w:val="0"/>
          <w:divBdr>
            <w:top w:val="none" w:sz="0" w:space="0" w:color="auto"/>
            <w:left w:val="none" w:sz="0" w:space="0" w:color="auto"/>
            <w:bottom w:val="none" w:sz="0" w:space="0" w:color="auto"/>
            <w:right w:val="none" w:sz="0" w:space="0" w:color="auto"/>
          </w:divBdr>
        </w:div>
        <w:div w:id="505555481">
          <w:marLeft w:val="0"/>
          <w:marRight w:val="0"/>
          <w:marTop w:val="0"/>
          <w:marBottom w:val="0"/>
          <w:divBdr>
            <w:top w:val="none" w:sz="0" w:space="0" w:color="auto"/>
            <w:left w:val="none" w:sz="0" w:space="0" w:color="auto"/>
            <w:bottom w:val="none" w:sz="0" w:space="0" w:color="auto"/>
            <w:right w:val="none" w:sz="0" w:space="0" w:color="auto"/>
          </w:divBdr>
        </w:div>
        <w:div w:id="171647851">
          <w:marLeft w:val="0"/>
          <w:marRight w:val="0"/>
          <w:marTop w:val="0"/>
          <w:marBottom w:val="0"/>
          <w:divBdr>
            <w:top w:val="none" w:sz="0" w:space="0" w:color="auto"/>
            <w:left w:val="none" w:sz="0" w:space="0" w:color="auto"/>
            <w:bottom w:val="none" w:sz="0" w:space="0" w:color="auto"/>
            <w:right w:val="none" w:sz="0" w:space="0" w:color="auto"/>
          </w:divBdr>
        </w:div>
        <w:div w:id="1639608141">
          <w:marLeft w:val="0"/>
          <w:marRight w:val="0"/>
          <w:marTop w:val="0"/>
          <w:marBottom w:val="0"/>
          <w:divBdr>
            <w:top w:val="none" w:sz="0" w:space="0" w:color="auto"/>
            <w:left w:val="none" w:sz="0" w:space="0" w:color="auto"/>
            <w:bottom w:val="none" w:sz="0" w:space="0" w:color="auto"/>
            <w:right w:val="none" w:sz="0" w:space="0" w:color="auto"/>
          </w:divBdr>
        </w:div>
        <w:div w:id="2125536041">
          <w:marLeft w:val="0"/>
          <w:marRight w:val="0"/>
          <w:marTop w:val="0"/>
          <w:marBottom w:val="0"/>
          <w:divBdr>
            <w:top w:val="none" w:sz="0" w:space="0" w:color="auto"/>
            <w:left w:val="none" w:sz="0" w:space="0" w:color="auto"/>
            <w:bottom w:val="none" w:sz="0" w:space="0" w:color="auto"/>
            <w:right w:val="none" w:sz="0" w:space="0" w:color="auto"/>
          </w:divBdr>
        </w:div>
        <w:div w:id="2081710888">
          <w:marLeft w:val="0"/>
          <w:marRight w:val="0"/>
          <w:marTop w:val="0"/>
          <w:marBottom w:val="0"/>
          <w:divBdr>
            <w:top w:val="none" w:sz="0" w:space="0" w:color="auto"/>
            <w:left w:val="none" w:sz="0" w:space="0" w:color="auto"/>
            <w:bottom w:val="none" w:sz="0" w:space="0" w:color="auto"/>
            <w:right w:val="none" w:sz="0" w:space="0" w:color="auto"/>
          </w:divBdr>
        </w:div>
        <w:div w:id="1794446611">
          <w:marLeft w:val="0"/>
          <w:marRight w:val="0"/>
          <w:marTop w:val="0"/>
          <w:marBottom w:val="0"/>
          <w:divBdr>
            <w:top w:val="none" w:sz="0" w:space="0" w:color="auto"/>
            <w:left w:val="none" w:sz="0" w:space="0" w:color="auto"/>
            <w:bottom w:val="none" w:sz="0" w:space="0" w:color="auto"/>
            <w:right w:val="none" w:sz="0" w:space="0" w:color="auto"/>
          </w:divBdr>
        </w:div>
        <w:div w:id="2000234758">
          <w:marLeft w:val="0"/>
          <w:marRight w:val="0"/>
          <w:marTop w:val="0"/>
          <w:marBottom w:val="0"/>
          <w:divBdr>
            <w:top w:val="none" w:sz="0" w:space="0" w:color="auto"/>
            <w:left w:val="none" w:sz="0" w:space="0" w:color="auto"/>
            <w:bottom w:val="none" w:sz="0" w:space="0" w:color="auto"/>
            <w:right w:val="none" w:sz="0" w:space="0" w:color="auto"/>
          </w:divBdr>
        </w:div>
        <w:div w:id="248776361">
          <w:marLeft w:val="0"/>
          <w:marRight w:val="0"/>
          <w:marTop w:val="0"/>
          <w:marBottom w:val="0"/>
          <w:divBdr>
            <w:top w:val="none" w:sz="0" w:space="0" w:color="auto"/>
            <w:left w:val="none" w:sz="0" w:space="0" w:color="auto"/>
            <w:bottom w:val="none" w:sz="0" w:space="0" w:color="auto"/>
            <w:right w:val="none" w:sz="0" w:space="0" w:color="auto"/>
          </w:divBdr>
        </w:div>
        <w:div w:id="1910922207">
          <w:marLeft w:val="0"/>
          <w:marRight w:val="0"/>
          <w:marTop w:val="0"/>
          <w:marBottom w:val="0"/>
          <w:divBdr>
            <w:top w:val="none" w:sz="0" w:space="0" w:color="auto"/>
            <w:left w:val="none" w:sz="0" w:space="0" w:color="auto"/>
            <w:bottom w:val="none" w:sz="0" w:space="0" w:color="auto"/>
            <w:right w:val="none" w:sz="0" w:space="0" w:color="auto"/>
          </w:divBdr>
        </w:div>
        <w:div w:id="858857439">
          <w:marLeft w:val="0"/>
          <w:marRight w:val="0"/>
          <w:marTop w:val="0"/>
          <w:marBottom w:val="0"/>
          <w:divBdr>
            <w:top w:val="none" w:sz="0" w:space="0" w:color="auto"/>
            <w:left w:val="none" w:sz="0" w:space="0" w:color="auto"/>
            <w:bottom w:val="none" w:sz="0" w:space="0" w:color="auto"/>
            <w:right w:val="none" w:sz="0" w:space="0" w:color="auto"/>
          </w:divBdr>
        </w:div>
        <w:div w:id="1127697746">
          <w:marLeft w:val="0"/>
          <w:marRight w:val="0"/>
          <w:marTop w:val="0"/>
          <w:marBottom w:val="0"/>
          <w:divBdr>
            <w:top w:val="none" w:sz="0" w:space="0" w:color="auto"/>
            <w:left w:val="none" w:sz="0" w:space="0" w:color="auto"/>
            <w:bottom w:val="none" w:sz="0" w:space="0" w:color="auto"/>
            <w:right w:val="none" w:sz="0" w:space="0" w:color="auto"/>
          </w:divBdr>
        </w:div>
        <w:div w:id="1403871499">
          <w:marLeft w:val="0"/>
          <w:marRight w:val="0"/>
          <w:marTop w:val="0"/>
          <w:marBottom w:val="0"/>
          <w:divBdr>
            <w:top w:val="none" w:sz="0" w:space="0" w:color="auto"/>
            <w:left w:val="none" w:sz="0" w:space="0" w:color="auto"/>
            <w:bottom w:val="none" w:sz="0" w:space="0" w:color="auto"/>
            <w:right w:val="none" w:sz="0" w:space="0" w:color="auto"/>
          </w:divBdr>
        </w:div>
        <w:div w:id="459611141">
          <w:marLeft w:val="0"/>
          <w:marRight w:val="0"/>
          <w:marTop w:val="0"/>
          <w:marBottom w:val="0"/>
          <w:divBdr>
            <w:top w:val="none" w:sz="0" w:space="0" w:color="auto"/>
            <w:left w:val="none" w:sz="0" w:space="0" w:color="auto"/>
            <w:bottom w:val="none" w:sz="0" w:space="0" w:color="auto"/>
            <w:right w:val="none" w:sz="0" w:space="0" w:color="auto"/>
          </w:divBdr>
        </w:div>
        <w:div w:id="1072389437">
          <w:marLeft w:val="0"/>
          <w:marRight w:val="0"/>
          <w:marTop w:val="0"/>
          <w:marBottom w:val="0"/>
          <w:divBdr>
            <w:top w:val="none" w:sz="0" w:space="0" w:color="auto"/>
            <w:left w:val="none" w:sz="0" w:space="0" w:color="auto"/>
            <w:bottom w:val="none" w:sz="0" w:space="0" w:color="auto"/>
            <w:right w:val="none" w:sz="0" w:space="0" w:color="auto"/>
          </w:divBdr>
        </w:div>
        <w:div w:id="749304079">
          <w:marLeft w:val="0"/>
          <w:marRight w:val="0"/>
          <w:marTop w:val="0"/>
          <w:marBottom w:val="0"/>
          <w:divBdr>
            <w:top w:val="none" w:sz="0" w:space="0" w:color="auto"/>
            <w:left w:val="none" w:sz="0" w:space="0" w:color="auto"/>
            <w:bottom w:val="none" w:sz="0" w:space="0" w:color="auto"/>
            <w:right w:val="none" w:sz="0" w:space="0" w:color="auto"/>
          </w:divBdr>
        </w:div>
        <w:div w:id="1642615906">
          <w:marLeft w:val="0"/>
          <w:marRight w:val="0"/>
          <w:marTop w:val="0"/>
          <w:marBottom w:val="0"/>
          <w:divBdr>
            <w:top w:val="none" w:sz="0" w:space="0" w:color="auto"/>
            <w:left w:val="none" w:sz="0" w:space="0" w:color="auto"/>
            <w:bottom w:val="none" w:sz="0" w:space="0" w:color="auto"/>
            <w:right w:val="none" w:sz="0" w:space="0" w:color="auto"/>
          </w:divBdr>
        </w:div>
        <w:div w:id="1288312059">
          <w:marLeft w:val="0"/>
          <w:marRight w:val="0"/>
          <w:marTop w:val="0"/>
          <w:marBottom w:val="0"/>
          <w:divBdr>
            <w:top w:val="none" w:sz="0" w:space="0" w:color="auto"/>
            <w:left w:val="none" w:sz="0" w:space="0" w:color="auto"/>
            <w:bottom w:val="none" w:sz="0" w:space="0" w:color="auto"/>
            <w:right w:val="none" w:sz="0" w:space="0" w:color="auto"/>
          </w:divBdr>
        </w:div>
        <w:div w:id="1880430395">
          <w:marLeft w:val="0"/>
          <w:marRight w:val="0"/>
          <w:marTop w:val="0"/>
          <w:marBottom w:val="0"/>
          <w:divBdr>
            <w:top w:val="none" w:sz="0" w:space="0" w:color="auto"/>
            <w:left w:val="none" w:sz="0" w:space="0" w:color="auto"/>
            <w:bottom w:val="none" w:sz="0" w:space="0" w:color="auto"/>
            <w:right w:val="none" w:sz="0" w:space="0" w:color="auto"/>
          </w:divBdr>
        </w:div>
        <w:div w:id="1348099308">
          <w:marLeft w:val="0"/>
          <w:marRight w:val="0"/>
          <w:marTop w:val="0"/>
          <w:marBottom w:val="0"/>
          <w:divBdr>
            <w:top w:val="none" w:sz="0" w:space="0" w:color="auto"/>
            <w:left w:val="none" w:sz="0" w:space="0" w:color="auto"/>
            <w:bottom w:val="none" w:sz="0" w:space="0" w:color="auto"/>
            <w:right w:val="none" w:sz="0" w:space="0" w:color="auto"/>
          </w:divBdr>
        </w:div>
        <w:div w:id="2070419766">
          <w:marLeft w:val="0"/>
          <w:marRight w:val="0"/>
          <w:marTop w:val="0"/>
          <w:marBottom w:val="0"/>
          <w:divBdr>
            <w:top w:val="none" w:sz="0" w:space="0" w:color="auto"/>
            <w:left w:val="none" w:sz="0" w:space="0" w:color="auto"/>
            <w:bottom w:val="none" w:sz="0" w:space="0" w:color="auto"/>
            <w:right w:val="none" w:sz="0" w:space="0" w:color="auto"/>
          </w:divBdr>
        </w:div>
        <w:div w:id="1068773151">
          <w:marLeft w:val="0"/>
          <w:marRight w:val="0"/>
          <w:marTop w:val="0"/>
          <w:marBottom w:val="0"/>
          <w:divBdr>
            <w:top w:val="none" w:sz="0" w:space="0" w:color="auto"/>
            <w:left w:val="none" w:sz="0" w:space="0" w:color="auto"/>
            <w:bottom w:val="none" w:sz="0" w:space="0" w:color="auto"/>
            <w:right w:val="none" w:sz="0" w:space="0" w:color="auto"/>
          </w:divBdr>
        </w:div>
        <w:div w:id="1341204261">
          <w:marLeft w:val="0"/>
          <w:marRight w:val="0"/>
          <w:marTop w:val="0"/>
          <w:marBottom w:val="0"/>
          <w:divBdr>
            <w:top w:val="none" w:sz="0" w:space="0" w:color="auto"/>
            <w:left w:val="none" w:sz="0" w:space="0" w:color="auto"/>
            <w:bottom w:val="none" w:sz="0" w:space="0" w:color="auto"/>
            <w:right w:val="none" w:sz="0" w:space="0" w:color="auto"/>
          </w:divBdr>
        </w:div>
        <w:div w:id="1185703840">
          <w:marLeft w:val="0"/>
          <w:marRight w:val="0"/>
          <w:marTop w:val="0"/>
          <w:marBottom w:val="0"/>
          <w:divBdr>
            <w:top w:val="none" w:sz="0" w:space="0" w:color="auto"/>
            <w:left w:val="none" w:sz="0" w:space="0" w:color="auto"/>
            <w:bottom w:val="none" w:sz="0" w:space="0" w:color="auto"/>
            <w:right w:val="none" w:sz="0" w:space="0" w:color="auto"/>
          </w:divBdr>
        </w:div>
      </w:divsChild>
    </w:div>
    <w:div w:id="347949036">
      <w:bodyDiv w:val="1"/>
      <w:marLeft w:val="0"/>
      <w:marRight w:val="0"/>
      <w:marTop w:val="0"/>
      <w:marBottom w:val="0"/>
      <w:divBdr>
        <w:top w:val="none" w:sz="0" w:space="0" w:color="auto"/>
        <w:left w:val="none" w:sz="0" w:space="0" w:color="auto"/>
        <w:bottom w:val="none" w:sz="0" w:space="0" w:color="auto"/>
        <w:right w:val="none" w:sz="0" w:space="0" w:color="auto"/>
      </w:divBdr>
    </w:div>
    <w:div w:id="409155568">
      <w:bodyDiv w:val="1"/>
      <w:marLeft w:val="0"/>
      <w:marRight w:val="0"/>
      <w:marTop w:val="0"/>
      <w:marBottom w:val="0"/>
      <w:divBdr>
        <w:top w:val="none" w:sz="0" w:space="0" w:color="auto"/>
        <w:left w:val="none" w:sz="0" w:space="0" w:color="auto"/>
        <w:bottom w:val="none" w:sz="0" w:space="0" w:color="auto"/>
        <w:right w:val="none" w:sz="0" w:space="0" w:color="auto"/>
      </w:divBdr>
    </w:div>
    <w:div w:id="447164346">
      <w:bodyDiv w:val="1"/>
      <w:marLeft w:val="0"/>
      <w:marRight w:val="0"/>
      <w:marTop w:val="0"/>
      <w:marBottom w:val="0"/>
      <w:divBdr>
        <w:top w:val="none" w:sz="0" w:space="0" w:color="auto"/>
        <w:left w:val="none" w:sz="0" w:space="0" w:color="auto"/>
        <w:bottom w:val="none" w:sz="0" w:space="0" w:color="auto"/>
        <w:right w:val="none" w:sz="0" w:space="0" w:color="auto"/>
      </w:divBdr>
    </w:div>
    <w:div w:id="461194769">
      <w:bodyDiv w:val="1"/>
      <w:marLeft w:val="0"/>
      <w:marRight w:val="0"/>
      <w:marTop w:val="0"/>
      <w:marBottom w:val="0"/>
      <w:divBdr>
        <w:top w:val="none" w:sz="0" w:space="0" w:color="auto"/>
        <w:left w:val="none" w:sz="0" w:space="0" w:color="auto"/>
        <w:bottom w:val="none" w:sz="0" w:space="0" w:color="auto"/>
        <w:right w:val="none" w:sz="0" w:space="0" w:color="auto"/>
      </w:divBdr>
    </w:div>
    <w:div w:id="672101345">
      <w:bodyDiv w:val="1"/>
      <w:marLeft w:val="0"/>
      <w:marRight w:val="0"/>
      <w:marTop w:val="0"/>
      <w:marBottom w:val="0"/>
      <w:divBdr>
        <w:top w:val="none" w:sz="0" w:space="0" w:color="auto"/>
        <w:left w:val="none" w:sz="0" w:space="0" w:color="auto"/>
        <w:bottom w:val="none" w:sz="0" w:space="0" w:color="auto"/>
        <w:right w:val="none" w:sz="0" w:space="0" w:color="auto"/>
      </w:divBdr>
    </w:div>
    <w:div w:id="808517916">
      <w:bodyDiv w:val="1"/>
      <w:marLeft w:val="0"/>
      <w:marRight w:val="0"/>
      <w:marTop w:val="0"/>
      <w:marBottom w:val="0"/>
      <w:divBdr>
        <w:top w:val="none" w:sz="0" w:space="0" w:color="auto"/>
        <w:left w:val="none" w:sz="0" w:space="0" w:color="auto"/>
        <w:bottom w:val="none" w:sz="0" w:space="0" w:color="auto"/>
        <w:right w:val="none" w:sz="0" w:space="0" w:color="auto"/>
      </w:divBdr>
      <w:divsChild>
        <w:div w:id="666205898">
          <w:marLeft w:val="0"/>
          <w:marRight w:val="0"/>
          <w:marTop w:val="0"/>
          <w:marBottom w:val="0"/>
          <w:divBdr>
            <w:top w:val="none" w:sz="0" w:space="0" w:color="auto"/>
            <w:left w:val="none" w:sz="0" w:space="0" w:color="auto"/>
            <w:bottom w:val="none" w:sz="0" w:space="0" w:color="auto"/>
            <w:right w:val="none" w:sz="0" w:space="0" w:color="auto"/>
          </w:divBdr>
        </w:div>
        <w:div w:id="1262032853">
          <w:marLeft w:val="0"/>
          <w:marRight w:val="0"/>
          <w:marTop w:val="0"/>
          <w:marBottom w:val="0"/>
          <w:divBdr>
            <w:top w:val="none" w:sz="0" w:space="0" w:color="auto"/>
            <w:left w:val="none" w:sz="0" w:space="0" w:color="auto"/>
            <w:bottom w:val="none" w:sz="0" w:space="0" w:color="auto"/>
            <w:right w:val="none" w:sz="0" w:space="0" w:color="auto"/>
          </w:divBdr>
        </w:div>
        <w:div w:id="1564676444">
          <w:marLeft w:val="0"/>
          <w:marRight w:val="0"/>
          <w:marTop w:val="0"/>
          <w:marBottom w:val="0"/>
          <w:divBdr>
            <w:top w:val="none" w:sz="0" w:space="0" w:color="auto"/>
            <w:left w:val="none" w:sz="0" w:space="0" w:color="auto"/>
            <w:bottom w:val="none" w:sz="0" w:space="0" w:color="auto"/>
            <w:right w:val="none" w:sz="0" w:space="0" w:color="auto"/>
          </w:divBdr>
        </w:div>
        <w:div w:id="165478909">
          <w:marLeft w:val="0"/>
          <w:marRight w:val="0"/>
          <w:marTop w:val="0"/>
          <w:marBottom w:val="0"/>
          <w:divBdr>
            <w:top w:val="none" w:sz="0" w:space="0" w:color="auto"/>
            <w:left w:val="none" w:sz="0" w:space="0" w:color="auto"/>
            <w:bottom w:val="none" w:sz="0" w:space="0" w:color="auto"/>
            <w:right w:val="none" w:sz="0" w:space="0" w:color="auto"/>
          </w:divBdr>
        </w:div>
        <w:div w:id="1361861625">
          <w:marLeft w:val="0"/>
          <w:marRight w:val="0"/>
          <w:marTop w:val="0"/>
          <w:marBottom w:val="0"/>
          <w:divBdr>
            <w:top w:val="none" w:sz="0" w:space="0" w:color="auto"/>
            <w:left w:val="none" w:sz="0" w:space="0" w:color="auto"/>
            <w:bottom w:val="none" w:sz="0" w:space="0" w:color="auto"/>
            <w:right w:val="none" w:sz="0" w:space="0" w:color="auto"/>
          </w:divBdr>
        </w:div>
        <w:div w:id="1971083189">
          <w:marLeft w:val="0"/>
          <w:marRight w:val="0"/>
          <w:marTop w:val="0"/>
          <w:marBottom w:val="0"/>
          <w:divBdr>
            <w:top w:val="none" w:sz="0" w:space="0" w:color="auto"/>
            <w:left w:val="none" w:sz="0" w:space="0" w:color="auto"/>
            <w:bottom w:val="none" w:sz="0" w:space="0" w:color="auto"/>
            <w:right w:val="none" w:sz="0" w:space="0" w:color="auto"/>
          </w:divBdr>
        </w:div>
        <w:div w:id="1764958984">
          <w:marLeft w:val="0"/>
          <w:marRight w:val="0"/>
          <w:marTop w:val="0"/>
          <w:marBottom w:val="0"/>
          <w:divBdr>
            <w:top w:val="none" w:sz="0" w:space="0" w:color="auto"/>
            <w:left w:val="none" w:sz="0" w:space="0" w:color="auto"/>
            <w:bottom w:val="none" w:sz="0" w:space="0" w:color="auto"/>
            <w:right w:val="none" w:sz="0" w:space="0" w:color="auto"/>
          </w:divBdr>
        </w:div>
        <w:div w:id="2060929726">
          <w:marLeft w:val="0"/>
          <w:marRight w:val="0"/>
          <w:marTop w:val="0"/>
          <w:marBottom w:val="0"/>
          <w:divBdr>
            <w:top w:val="none" w:sz="0" w:space="0" w:color="auto"/>
            <w:left w:val="none" w:sz="0" w:space="0" w:color="auto"/>
            <w:bottom w:val="none" w:sz="0" w:space="0" w:color="auto"/>
            <w:right w:val="none" w:sz="0" w:space="0" w:color="auto"/>
          </w:divBdr>
        </w:div>
        <w:div w:id="155070043">
          <w:marLeft w:val="0"/>
          <w:marRight w:val="0"/>
          <w:marTop w:val="0"/>
          <w:marBottom w:val="0"/>
          <w:divBdr>
            <w:top w:val="none" w:sz="0" w:space="0" w:color="auto"/>
            <w:left w:val="none" w:sz="0" w:space="0" w:color="auto"/>
            <w:bottom w:val="none" w:sz="0" w:space="0" w:color="auto"/>
            <w:right w:val="none" w:sz="0" w:space="0" w:color="auto"/>
          </w:divBdr>
        </w:div>
        <w:div w:id="1937443424">
          <w:marLeft w:val="0"/>
          <w:marRight w:val="0"/>
          <w:marTop w:val="0"/>
          <w:marBottom w:val="0"/>
          <w:divBdr>
            <w:top w:val="none" w:sz="0" w:space="0" w:color="auto"/>
            <w:left w:val="none" w:sz="0" w:space="0" w:color="auto"/>
            <w:bottom w:val="none" w:sz="0" w:space="0" w:color="auto"/>
            <w:right w:val="none" w:sz="0" w:space="0" w:color="auto"/>
          </w:divBdr>
        </w:div>
        <w:div w:id="313490735">
          <w:marLeft w:val="0"/>
          <w:marRight w:val="0"/>
          <w:marTop w:val="0"/>
          <w:marBottom w:val="0"/>
          <w:divBdr>
            <w:top w:val="none" w:sz="0" w:space="0" w:color="auto"/>
            <w:left w:val="none" w:sz="0" w:space="0" w:color="auto"/>
            <w:bottom w:val="none" w:sz="0" w:space="0" w:color="auto"/>
            <w:right w:val="none" w:sz="0" w:space="0" w:color="auto"/>
          </w:divBdr>
        </w:div>
      </w:divsChild>
    </w:div>
    <w:div w:id="853155314">
      <w:bodyDiv w:val="1"/>
      <w:marLeft w:val="0"/>
      <w:marRight w:val="0"/>
      <w:marTop w:val="0"/>
      <w:marBottom w:val="0"/>
      <w:divBdr>
        <w:top w:val="none" w:sz="0" w:space="0" w:color="auto"/>
        <w:left w:val="none" w:sz="0" w:space="0" w:color="auto"/>
        <w:bottom w:val="none" w:sz="0" w:space="0" w:color="auto"/>
        <w:right w:val="none" w:sz="0" w:space="0" w:color="auto"/>
      </w:divBdr>
    </w:div>
    <w:div w:id="882015322">
      <w:bodyDiv w:val="1"/>
      <w:marLeft w:val="0"/>
      <w:marRight w:val="0"/>
      <w:marTop w:val="0"/>
      <w:marBottom w:val="0"/>
      <w:divBdr>
        <w:top w:val="none" w:sz="0" w:space="0" w:color="auto"/>
        <w:left w:val="none" w:sz="0" w:space="0" w:color="auto"/>
        <w:bottom w:val="none" w:sz="0" w:space="0" w:color="auto"/>
        <w:right w:val="none" w:sz="0" w:space="0" w:color="auto"/>
      </w:divBdr>
    </w:div>
    <w:div w:id="1073819179">
      <w:bodyDiv w:val="1"/>
      <w:marLeft w:val="0"/>
      <w:marRight w:val="0"/>
      <w:marTop w:val="0"/>
      <w:marBottom w:val="0"/>
      <w:divBdr>
        <w:top w:val="none" w:sz="0" w:space="0" w:color="auto"/>
        <w:left w:val="none" w:sz="0" w:space="0" w:color="auto"/>
        <w:bottom w:val="none" w:sz="0" w:space="0" w:color="auto"/>
        <w:right w:val="none" w:sz="0" w:space="0" w:color="auto"/>
      </w:divBdr>
      <w:divsChild>
        <w:div w:id="1988129119">
          <w:marLeft w:val="0"/>
          <w:marRight w:val="0"/>
          <w:marTop w:val="0"/>
          <w:marBottom w:val="0"/>
          <w:divBdr>
            <w:top w:val="none" w:sz="0" w:space="0" w:color="auto"/>
            <w:left w:val="none" w:sz="0" w:space="0" w:color="auto"/>
            <w:bottom w:val="none" w:sz="0" w:space="0" w:color="auto"/>
            <w:right w:val="none" w:sz="0" w:space="0" w:color="auto"/>
          </w:divBdr>
        </w:div>
      </w:divsChild>
    </w:div>
    <w:div w:id="1147287093">
      <w:bodyDiv w:val="1"/>
      <w:marLeft w:val="0"/>
      <w:marRight w:val="0"/>
      <w:marTop w:val="0"/>
      <w:marBottom w:val="0"/>
      <w:divBdr>
        <w:top w:val="none" w:sz="0" w:space="0" w:color="auto"/>
        <w:left w:val="none" w:sz="0" w:space="0" w:color="auto"/>
        <w:bottom w:val="none" w:sz="0" w:space="0" w:color="auto"/>
        <w:right w:val="none" w:sz="0" w:space="0" w:color="auto"/>
      </w:divBdr>
      <w:divsChild>
        <w:div w:id="1650983961">
          <w:marLeft w:val="0"/>
          <w:marRight w:val="0"/>
          <w:marTop w:val="0"/>
          <w:marBottom w:val="0"/>
          <w:divBdr>
            <w:top w:val="none" w:sz="0" w:space="0" w:color="auto"/>
            <w:left w:val="none" w:sz="0" w:space="0" w:color="auto"/>
            <w:bottom w:val="none" w:sz="0" w:space="0" w:color="auto"/>
            <w:right w:val="none" w:sz="0" w:space="0" w:color="auto"/>
          </w:divBdr>
        </w:div>
      </w:divsChild>
    </w:div>
    <w:div w:id="1219167221">
      <w:bodyDiv w:val="1"/>
      <w:marLeft w:val="0"/>
      <w:marRight w:val="0"/>
      <w:marTop w:val="0"/>
      <w:marBottom w:val="0"/>
      <w:divBdr>
        <w:top w:val="none" w:sz="0" w:space="0" w:color="auto"/>
        <w:left w:val="none" w:sz="0" w:space="0" w:color="auto"/>
        <w:bottom w:val="none" w:sz="0" w:space="0" w:color="auto"/>
        <w:right w:val="none" w:sz="0" w:space="0" w:color="auto"/>
      </w:divBdr>
      <w:divsChild>
        <w:div w:id="1932661319">
          <w:marLeft w:val="0"/>
          <w:marRight w:val="0"/>
          <w:marTop w:val="0"/>
          <w:marBottom w:val="0"/>
          <w:divBdr>
            <w:top w:val="none" w:sz="0" w:space="0" w:color="auto"/>
            <w:left w:val="none" w:sz="0" w:space="0" w:color="auto"/>
            <w:bottom w:val="none" w:sz="0" w:space="0" w:color="auto"/>
            <w:right w:val="none" w:sz="0" w:space="0" w:color="auto"/>
          </w:divBdr>
        </w:div>
      </w:divsChild>
    </w:div>
    <w:div w:id="1226260324">
      <w:bodyDiv w:val="1"/>
      <w:marLeft w:val="0"/>
      <w:marRight w:val="0"/>
      <w:marTop w:val="0"/>
      <w:marBottom w:val="0"/>
      <w:divBdr>
        <w:top w:val="none" w:sz="0" w:space="0" w:color="auto"/>
        <w:left w:val="none" w:sz="0" w:space="0" w:color="auto"/>
        <w:bottom w:val="none" w:sz="0" w:space="0" w:color="auto"/>
        <w:right w:val="none" w:sz="0" w:space="0" w:color="auto"/>
      </w:divBdr>
    </w:div>
    <w:div w:id="1256357081">
      <w:bodyDiv w:val="1"/>
      <w:marLeft w:val="0"/>
      <w:marRight w:val="0"/>
      <w:marTop w:val="0"/>
      <w:marBottom w:val="0"/>
      <w:divBdr>
        <w:top w:val="none" w:sz="0" w:space="0" w:color="auto"/>
        <w:left w:val="none" w:sz="0" w:space="0" w:color="auto"/>
        <w:bottom w:val="none" w:sz="0" w:space="0" w:color="auto"/>
        <w:right w:val="none" w:sz="0" w:space="0" w:color="auto"/>
      </w:divBdr>
      <w:divsChild>
        <w:div w:id="1794909609">
          <w:marLeft w:val="0"/>
          <w:marRight w:val="0"/>
          <w:marTop w:val="0"/>
          <w:marBottom w:val="0"/>
          <w:divBdr>
            <w:top w:val="none" w:sz="0" w:space="0" w:color="auto"/>
            <w:left w:val="none" w:sz="0" w:space="0" w:color="auto"/>
            <w:bottom w:val="none" w:sz="0" w:space="0" w:color="auto"/>
            <w:right w:val="none" w:sz="0" w:space="0" w:color="auto"/>
          </w:divBdr>
        </w:div>
      </w:divsChild>
    </w:div>
    <w:div w:id="1306013342">
      <w:bodyDiv w:val="1"/>
      <w:marLeft w:val="0"/>
      <w:marRight w:val="0"/>
      <w:marTop w:val="0"/>
      <w:marBottom w:val="0"/>
      <w:divBdr>
        <w:top w:val="none" w:sz="0" w:space="0" w:color="auto"/>
        <w:left w:val="none" w:sz="0" w:space="0" w:color="auto"/>
        <w:bottom w:val="none" w:sz="0" w:space="0" w:color="auto"/>
        <w:right w:val="none" w:sz="0" w:space="0" w:color="auto"/>
      </w:divBdr>
    </w:div>
    <w:div w:id="1309016196">
      <w:bodyDiv w:val="1"/>
      <w:marLeft w:val="0"/>
      <w:marRight w:val="0"/>
      <w:marTop w:val="0"/>
      <w:marBottom w:val="0"/>
      <w:divBdr>
        <w:top w:val="none" w:sz="0" w:space="0" w:color="auto"/>
        <w:left w:val="none" w:sz="0" w:space="0" w:color="auto"/>
        <w:bottom w:val="none" w:sz="0" w:space="0" w:color="auto"/>
        <w:right w:val="none" w:sz="0" w:space="0" w:color="auto"/>
      </w:divBdr>
      <w:divsChild>
        <w:div w:id="786510386">
          <w:marLeft w:val="0"/>
          <w:marRight w:val="0"/>
          <w:marTop w:val="0"/>
          <w:marBottom w:val="0"/>
          <w:divBdr>
            <w:top w:val="none" w:sz="0" w:space="0" w:color="auto"/>
            <w:left w:val="none" w:sz="0" w:space="0" w:color="auto"/>
            <w:bottom w:val="none" w:sz="0" w:space="0" w:color="auto"/>
            <w:right w:val="none" w:sz="0" w:space="0" w:color="auto"/>
          </w:divBdr>
        </w:div>
      </w:divsChild>
    </w:div>
    <w:div w:id="1326593483">
      <w:bodyDiv w:val="1"/>
      <w:marLeft w:val="0"/>
      <w:marRight w:val="0"/>
      <w:marTop w:val="0"/>
      <w:marBottom w:val="0"/>
      <w:divBdr>
        <w:top w:val="none" w:sz="0" w:space="0" w:color="auto"/>
        <w:left w:val="none" w:sz="0" w:space="0" w:color="auto"/>
        <w:bottom w:val="none" w:sz="0" w:space="0" w:color="auto"/>
        <w:right w:val="none" w:sz="0" w:space="0" w:color="auto"/>
      </w:divBdr>
    </w:div>
    <w:div w:id="1373650123">
      <w:bodyDiv w:val="1"/>
      <w:marLeft w:val="0"/>
      <w:marRight w:val="0"/>
      <w:marTop w:val="0"/>
      <w:marBottom w:val="0"/>
      <w:divBdr>
        <w:top w:val="none" w:sz="0" w:space="0" w:color="auto"/>
        <w:left w:val="none" w:sz="0" w:space="0" w:color="auto"/>
        <w:bottom w:val="none" w:sz="0" w:space="0" w:color="auto"/>
        <w:right w:val="none" w:sz="0" w:space="0" w:color="auto"/>
      </w:divBdr>
    </w:div>
    <w:div w:id="1382287612">
      <w:bodyDiv w:val="1"/>
      <w:marLeft w:val="0"/>
      <w:marRight w:val="0"/>
      <w:marTop w:val="0"/>
      <w:marBottom w:val="0"/>
      <w:divBdr>
        <w:top w:val="none" w:sz="0" w:space="0" w:color="auto"/>
        <w:left w:val="none" w:sz="0" w:space="0" w:color="auto"/>
        <w:bottom w:val="none" w:sz="0" w:space="0" w:color="auto"/>
        <w:right w:val="none" w:sz="0" w:space="0" w:color="auto"/>
      </w:divBdr>
      <w:divsChild>
        <w:div w:id="1929652089">
          <w:marLeft w:val="0"/>
          <w:marRight w:val="0"/>
          <w:marTop w:val="0"/>
          <w:marBottom w:val="0"/>
          <w:divBdr>
            <w:top w:val="none" w:sz="0" w:space="0" w:color="auto"/>
            <w:left w:val="none" w:sz="0" w:space="0" w:color="auto"/>
            <w:bottom w:val="none" w:sz="0" w:space="0" w:color="auto"/>
            <w:right w:val="none" w:sz="0" w:space="0" w:color="auto"/>
          </w:divBdr>
        </w:div>
      </w:divsChild>
    </w:div>
    <w:div w:id="1455294978">
      <w:bodyDiv w:val="1"/>
      <w:marLeft w:val="0"/>
      <w:marRight w:val="0"/>
      <w:marTop w:val="0"/>
      <w:marBottom w:val="0"/>
      <w:divBdr>
        <w:top w:val="none" w:sz="0" w:space="0" w:color="auto"/>
        <w:left w:val="none" w:sz="0" w:space="0" w:color="auto"/>
        <w:bottom w:val="none" w:sz="0" w:space="0" w:color="auto"/>
        <w:right w:val="none" w:sz="0" w:space="0" w:color="auto"/>
      </w:divBdr>
    </w:div>
    <w:div w:id="1544438591">
      <w:bodyDiv w:val="1"/>
      <w:marLeft w:val="0"/>
      <w:marRight w:val="0"/>
      <w:marTop w:val="0"/>
      <w:marBottom w:val="0"/>
      <w:divBdr>
        <w:top w:val="none" w:sz="0" w:space="0" w:color="auto"/>
        <w:left w:val="none" w:sz="0" w:space="0" w:color="auto"/>
        <w:bottom w:val="none" w:sz="0" w:space="0" w:color="auto"/>
        <w:right w:val="none" w:sz="0" w:space="0" w:color="auto"/>
      </w:divBdr>
      <w:divsChild>
        <w:div w:id="1408380313">
          <w:marLeft w:val="0"/>
          <w:marRight w:val="0"/>
          <w:marTop w:val="0"/>
          <w:marBottom w:val="0"/>
          <w:divBdr>
            <w:top w:val="none" w:sz="0" w:space="0" w:color="auto"/>
            <w:left w:val="none" w:sz="0" w:space="0" w:color="auto"/>
            <w:bottom w:val="none" w:sz="0" w:space="0" w:color="auto"/>
            <w:right w:val="none" w:sz="0" w:space="0" w:color="auto"/>
          </w:divBdr>
        </w:div>
      </w:divsChild>
    </w:div>
    <w:div w:id="1583637470">
      <w:bodyDiv w:val="1"/>
      <w:marLeft w:val="0"/>
      <w:marRight w:val="0"/>
      <w:marTop w:val="0"/>
      <w:marBottom w:val="0"/>
      <w:divBdr>
        <w:top w:val="none" w:sz="0" w:space="0" w:color="auto"/>
        <w:left w:val="none" w:sz="0" w:space="0" w:color="auto"/>
        <w:bottom w:val="none" w:sz="0" w:space="0" w:color="auto"/>
        <w:right w:val="none" w:sz="0" w:space="0" w:color="auto"/>
      </w:divBdr>
    </w:div>
    <w:div w:id="1640181696">
      <w:bodyDiv w:val="1"/>
      <w:marLeft w:val="0"/>
      <w:marRight w:val="0"/>
      <w:marTop w:val="0"/>
      <w:marBottom w:val="0"/>
      <w:divBdr>
        <w:top w:val="none" w:sz="0" w:space="0" w:color="auto"/>
        <w:left w:val="none" w:sz="0" w:space="0" w:color="auto"/>
        <w:bottom w:val="none" w:sz="0" w:space="0" w:color="auto"/>
        <w:right w:val="none" w:sz="0" w:space="0" w:color="auto"/>
      </w:divBdr>
    </w:div>
    <w:div w:id="1678800344">
      <w:bodyDiv w:val="1"/>
      <w:marLeft w:val="0"/>
      <w:marRight w:val="0"/>
      <w:marTop w:val="0"/>
      <w:marBottom w:val="0"/>
      <w:divBdr>
        <w:top w:val="none" w:sz="0" w:space="0" w:color="auto"/>
        <w:left w:val="none" w:sz="0" w:space="0" w:color="auto"/>
        <w:bottom w:val="none" w:sz="0" w:space="0" w:color="auto"/>
        <w:right w:val="none" w:sz="0" w:space="0" w:color="auto"/>
      </w:divBdr>
    </w:div>
    <w:div w:id="1717466487">
      <w:bodyDiv w:val="1"/>
      <w:marLeft w:val="0"/>
      <w:marRight w:val="0"/>
      <w:marTop w:val="0"/>
      <w:marBottom w:val="0"/>
      <w:divBdr>
        <w:top w:val="none" w:sz="0" w:space="0" w:color="auto"/>
        <w:left w:val="none" w:sz="0" w:space="0" w:color="auto"/>
        <w:bottom w:val="none" w:sz="0" w:space="0" w:color="auto"/>
        <w:right w:val="none" w:sz="0" w:space="0" w:color="auto"/>
      </w:divBdr>
    </w:div>
    <w:div w:id="1740706817">
      <w:bodyDiv w:val="1"/>
      <w:marLeft w:val="0"/>
      <w:marRight w:val="0"/>
      <w:marTop w:val="0"/>
      <w:marBottom w:val="0"/>
      <w:divBdr>
        <w:top w:val="none" w:sz="0" w:space="0" w:color="auto"/>
        <w:left w:val="none" w:sz="0" w:space="0" w:color="auto"/>
        <w:bottom w:val="none" w:sz="0" w:space="0" w:color="auto"/>
        <w:right w:val="none" w:sz="0" w:space="0" w:color="auto"/>
      </w:divBdr>
    </w:div>
    <w:div w:id="1894998256">
      <w:bodyDiv w:val="1"/>
      <w:marLeft w:val="0"/>
      <w:marRight w:val="0"/>
      <w:marTop w:val="0"/>
      <w:marBottom w:val="0"/>
      <w:divBdr>
        <w:top w:val="none" w:sz="0" w:space="0" w:color="auto"/>
        <w:left w:val="none" w:sz="0" w:space="0" w:color="auto"/>
        <w:bottom w:val="none" w:sz="0" w:space="0" w:color="auto"/>
        <w:right w:val="none" w:sz="0" w:space="0" w:color="auto"/>
      </w:divBdr>
      <w:divsChild>
        <w:div w:id="1551921229">
          <w:marLeft w:val="0"/>
          <w:marRight w:val="0"/>
          <w:marTop w:val="0"/>
          <w:marBottom w:val="0"/>
          <w:divBdr>
            <w:top w:val="none" w:sz="0" w:space="0" w:color="auto"/>
            <w:left w:val="none" w:sz="0" w:space="0" w:color="auto"/>
            <w:bottom w:val="none" w:sz="0" w:space="0" w:color="auto"/>
            <w:right w:val="none" w:sz="0" w:space="0" w:color="auto"/>
          </w:divBdr>
        </w:div>
      </w:divsChild>
    </w:div>
    <w:div w:id="2051879211">
      <w:bodyDiv w:val="1"/>
      <w:marLeft w:val="0"/>
      <w:marRight w:val="0"/>
      <w:marTop w:val="0"/>
      <w:marBottom w:val="0"/>
      <w:divBdr>
        <w:top w:val="none" w:sz="0" w:space="0" w:color="auto"/>
        <w:left w:val="none" w:sz="0" w:space="0" w:color="auto"/>
        <w:bottom w:val="none" w:sz="0" w:space="0" w:color="auto"/>
        <w:right w:val="none" w:sz="0" w:space="0" w:color="auto"/>
      </w:divBdr>
      <w:divsChild>
        <w:div w:id="2107190061">
          <w:marLeft w:val="0"/>
          <w:marRight w:val="0"/>
          <w:marTop w:val="0"/>
          <w:marBottom w:val="0"/>
          <w:divBdr>
            <w:top w:val="none" w:sz="0" w:space="0" w:color="auto"/>
            <w:left w:val="none" w:sz="0" w:space="0" w:color="auto"/>
            <w:bottom w:val="none" w:sz="0" w:space="0" w:color="auto"/>
            <w:right w:val="none" w:sz="0" w:space="0" w:color="auto"/>
          </w:divBdr>
        </w:div>
      </w:divsChild>
    </w:div>
    <w:div w:id="2062051383">
      <w:bodyDiv w:val="1"/>
      <w:marLeft w:val="0"/>
      <w:marRight w:val="0"/>
      <w:marTop w:val="0"/>
      <w:marBottom w:val="0"/>
      <w:divBdr>
        <w:top w:val="none" w:sz="0" w:space="0" w:color="auto"/>
        <w:left w:val="none" w:sz="0" w:space="0" w:color="auto"/>
        <w:bottom w:val="none" w:sz="0" w:space="0" w:color="auto"/>
        <w:right w:val="none" w:sz="0" w:space="0" w:color="auto"/>
      </w:divBdr>
      <w:divsChild>
        <w:div w:id="846867607">
          <w:marLeft w:val="0"/>
          <w:marRight w:val="0"/>
          <w:marTop w:val="0"/>
          <w:marBottom w:val="0"/>
          <w:divBdr>
            <w:top w:val="none" w:sz="0" w:space="0" w:color="auto"/>
            <w:left w:val="none" w:sz="0" w:space="0" w:color="auto"/>
            <w:bottom w:val="none" w:sz="0" w:space="0" w:color="auto"/>
            <w:right w:val="none" w:sz="0" w:space="0" w:color="auto"/>
          </w:divBdr>
          <w:divsChild>
            <w:div w:id="1570575730">
              <w:marLeft w:val="0"/>
              <w:marRight w:val="0"/>
              <w:marTop w:val="0"/>
              <w:marBottom w:val="0"/>
              <w:divBdr>
                <w:top w:val="none" w:sz="0" w:space="0" w:color="auto"/>
                <w:left w:val="none" w:sz="0" w:space="0" w:color="auto"/>
                <w:bottom w:val="none" w:sz="0" w:space="0" w:color="auto"/>
                <w:right w:val="none" w:sz="0" w:space="0" w:color="auto"/>
              </w:divBdr>
              <w:divsChild>
                <w:div w:id="197819620">
                  <w:marLeft w:val="2400"/>
                  <w:marRight w:val="0"/>
                  <w:marTop w:val="0"/>
                  <w:marBottom w:val="0"/>
                  <w:divBdr>
                    <w:top w:val="none" w:sz="0" w:space="0" w:color="auto"/>
                    <w:left w:val="none" w:sz="0" w:space="0" w:color="auto"/>
                    <w:bottom w:val="none" w:sz="0" w:space="0" w:color="auto"/>
                    <w:right w:val="none" w:sz="0" w:space="0" w:color="auto"/>
                  </w:divBdr>
                  <w:divsChild>
                    <w:div w:id="64593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642242">
      <w:bodyDiv w:val="1"/>
      <w:marLeft w:val="0"/>
      <w:marRight w:val="0"/>
      <w:marTop w:val="0"/>
      <w:marBottom w:val="0"/>
      <w:divBdr>
        <w:top w:val="none" w:sz="0" w:space="0" w:color="auto"/>
        <w:left w:val="none" w:sz="0" w:space="0" w:color="auto"/>
        <w:bottom w:val="none" w:sz="0" w:space="0" w:color="auto"/>
        <w:right w:val="none" w:sz="0" w:space="0" w:color="auto"/>
      </w:divBdr>
    </w:div>
    <w:div w:id="2071732357">
      <w:bodyDiv w:val="1"/>
      <w:marLeft w:val="0"/>
      <w:marRight w:val="0"/>
      <w:marTop w:val="0"/>
      <w:marBottom w:val="0"/>
      <w:divBdr>
        <w:top w:val="none" w:sz="0" w:space="0" w:color="auto"/>
        <w:left w:val="none" w:sz="0" w:space="0" w:color="auto"/>
        <w:bottom w:val="none" w:sz="0" w:space="0" w:color="auto"/>
        <w:right w:val="none" w:sz="0" w:space="0" w:color="auto"/>
      </w:divBdr>
    </w:div>
    <w:div w:id="21086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ccd-my.sharepoint.com/:x:/g/personal/floresj_smccd_edu/EVZtt-OdmuJHt0cEITWKHMMBhILNSsJPp1XocgZqaFlQRA?e=jA7Guh" TargetMode="External"/><Relationship Id="rId18" Type="http://schemas.openxmlformats.org/officeDocument/2006/relationships/hyperlink" Target="https://smccd-my.sharepoint.com/:w:/g/personal/veraj_smccd_edu/EQbzvukPkBBMnWeqwvY-pssBkzZXoeQDsHqdzSFJ0Vzl8A?e=Ef1eh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tudio.youtube.com/video/7HMtswiqFMA/edit" TargetMode="External"/><Relationship Id="rId17" Type="http://schemas.openxmlformats.org/officeDocument/2006/relationships/hyperlink" Target="https://docs.google.com/document/d/1b9akQtnIRjStfulR-sg5Tk7lTa9REtTll-QxY4xJN40/edit?tab=t.0" TargetMode="External"/><Relationship Id="rId2" Type="http://schemas.openxmlformats.org/officeDocument/2006/relationships/customXml" Target="../customXml/item2.xml"/><Relationship Id="rId16" Type="http://schemas.openxmlformats.org/officeDocument/2006/relationships/hyperlink" Target="mailto:candegreecert@smccd.edu" TargetMode="External"/><Relationship Id="rId20" Type="http://schemas.openxmlformats.org/officeDocument/2006/relationships/hyperlink" Target="https://smccd-my.sharepoint.com/:x:/g/personal/veraj_smccd_edu/Ed7guj0O52xHqh0wxcGuzYgBo7YrWHQFRrbBbjjBV0xSZg?e=bBgpv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ccd-my.sharepoint.com/:x:/g/personal/floresj_smccd_edu/EVZtt-OdmuJHt0cEITWKHMMBhILNSsJPp1XocgZqaFlQRA?e=jA7Guh" TargetMode="External"/><Relationship Id="rId5" Type="http://schemas.openxmlformats.org/officeDocument/2006/relationships/numbering" Target="numbering.xml"/><Relationship Id="rId15" Type="http://schemas.openxmlformats.org/officeDocument/2006/relationships/hyperlink" Target="https://smccd-my.sharepoint.com/:w:/g/personal/mitchellk_smccd_edu/EeCUpMzPsXlFrnL9F0zm6PcBawtDnQesRX--JYbnRHo_TQ?e=MGYkSE%20" TargetMode="External"/><Relationship Id="rId10" Type="http://schemas.openxmlformats.org/officeDocument/2006/relationships/hyperlink" Target="https://smccd.zoom.us/j/83383664513" TargetMode="External"/><Relationship Id="rId19" Type="http://schemas.openxmlformats.org/officeDocument/2006/relationships/hyperlink" Target="https://canadacollege.edu/prie/surveys.php"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candegreecert@smccd.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0579EBCDFF94AB79618D3DFADD09C" ma:contentTypeVersion="6" ma:contentTypeDescription="Create a new document." ma:contentTypeScope="" ma:versionID="088405069de98c178475c22a62b6b316">
  <xsd:schema xmlns:xsd="http://www.w3.org/2001/XMLSchema" xmlns:xs="http://www.w3.org/2001/XMLSchema" xmlns:p="http://schemas.microsoft.com/office/2006/metadata/properties" xmlns:ns2="35036c03-8688-4a14-92f6-8ba3f4c22af2" xmlns:ns3="2748c1cb-ecf2-4c02-887c-6248ccc73bcf" targetNamespace="http://schemas.microsoft.com/office/2006/metadata/properties" ma:root="true" ma:fieldsID="de787d75e7f93911e828b3db16ca782d" ns2:_="" ns3:_="">
    <xsd:import namespace="35036c03-8688-4a14-92f6-8ba3f4c22af2"/>
    <xsd:import namespace="2748c1cb-ecf2-4c02-887c-6248ccc73b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36c03-8688-4a14-92f6-8ba3f4c22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8c1cb-ecf2-4c02-887c-6248ccc73b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748c1cb-ecf2-4c02-887c-6248ccc73bcf">
      <UserInfo>
        <DisplayName>Vera, Juan</DisplayName>
        <AccountId>21</AccountId>
        <AccountType/>
      </UserInfo>
      <UserInfo>
        <DisplayName>Pérez, Manuel Alejandro</DisplayName>
        <AccountId>17</AccountId>
        <AccountType/>
      </UserInfo>
    </SharedWithUsers>
  </documentManagement>
</p:properties>
</file>

<file path=customXml/itemProps1.xml><?xml version="1.0" encoding="utf-8"?>
<ds:datastoreItem xmlns:ds="http://schemas.openxmlformats.org/officeDocument/2006/customXml" ds:itemID="{6E92295E-562D-438C-98DF-9D368FAEF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36c03-8688-4a14-92f6-8ba3f4c22af2"/>
    <ds:schemaRef ds:uri="2748c1cb-ecf2-4c02-887c-6248ccc73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DC597-D1F7-4CDB-8035-694EBB259771}">
  <ds:schemaRefs>
    <ds:schemaRef ds:uri="http://schemas.microsoft.com/sharepoint/v3/contenttype/forms"/>
  </ds:schemaRefs>
</ds:datastoreItem>
</file>

<file path=customXml/itemProps3.xml><?xml version="1.0" encoding="utf-8"?>
<ds:datastoreItem xmlns:ds="http://schemas.openxmlformats.org/officeDocument/2006/customXml" ds:itemID="{0A881BB2-9F50-4ABE-ACDB-26EE959C5BD3}">
  <ds:schemaRefs>
    <ds:schemaRef ds:uri="http://schemas.openxmlformats.org/officeDocument/2006/bibliography"/>
  </ds:schemaRefs>
</ds:datastoreItem>
</file>

<file path=customXml/itemProps4.xml><?xml version="1.0" encoding="utf-8"?>
<ds:datastoreItem xmlns:ds="http://schemas.openxmlformats.org/officeDocument/2006/customXml" ds:itemID="{D30B420F-C3F1-4A53-B8DC-8D45472B99CD}">
  <ds:schemaRefs>
    <ds:schemaRef ds:uri="http://schemas.microsoft.com/office/2006/metadata/properties"/>
    <ds:schemaRef ds:uri="http://schemas.microsoft.com/office/infopath/2007/PartnerControls"/>
    <ds:schemaRef ds:uri="2748c1cb-ecf2-4c02-887c-6248ccc73bcf"/>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9</Pages>
  <Words>4003</Words>
  <Characters>23144</Characters>
  <Application>Microsoft Office Word</Application>
  <DocSecurity>0</DocSecurity>
  <Lines>492</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Deborah</dc:creator>
  <cp:keywords/>
  <dc:description/>
  <cp:lastModifiedBy>Flores, Jackie</cp:lastModifiedBy>
  <cp:revision>32</cp:revision>
  <cp:lastPrinted>2025-02-19T18:45:00Z</cp:lastPrinted>
  <dcterms:created xsi:type="dcterms:W3CDTF">2025-11-05T17:08:00Z</dcterms:created>
  <dcterms:modified xsi:type="dcterms:W3CDTF">2025-11-12T18:07:00Z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0x010100F4F0579EBCDFF94AB79618D3DFADD09C</vt:lpwstr>
  </property>
  <property fmtid="{D5CDD505-2E9C-101B-9397-08002B2CF9AE}" pid="3" name="GrammarlyDocumentId">
    <vt:lpwstr>e13ff30a8113e5f2bf72e185df8c2978f7ed22cf5db22c92fa31158feceddaf2</vt:lpwstr>
  </property>
</Properties>
</file>