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3B728" w14:textId="77777777" w:rsidR="0033228D" w:rsidRDefault="0033228D" w:rsidP="0033228D">
      <w:pPr>
        <w:pStyle w:val="Normal1"/>
        <w:rPr>
          <w:rFonts w:ascii="Calibri" w:eastAsia="Calibri" w:hAnsi="Calibri" w:cs="Calibri"/>
          <w:b/>
          <w:color w:val="221F1F"/>
          <w:sz w:val="28"/>
          <w:szCs w:val="28"/>
        </w:rPr>
      </w:pPr>
      <w:bookmarkStart w:id="0" w:name="_GoBack"/>
      <w:bookmarkEnd w:id="0"/>
      <w:r>
        <w:rPr>
          <w:rFonts w:ascii="Calibri" w:eastAsia="Calibri" w:hAnsi="Calibri" w:cs="Calibri"/>
          <w:b/>
          <w:color w:val="221F1F"/>
          <w:sz w:val="28"/>
          <w:szCs w:val="28"/>
        </w:rPr>
        <w:t>SAMPLE JOB DESCRIPTION</w:t>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r>
      <w:r>
        <w:rPr>
          <w:rFonts w:ascii="Calibri" w:eastAsia="Calibri" w:hAnsi="Calibri" w:cs="Calibri"/>
          <w:b/>
          <w:color w:val="221F1F"/>
          <w:sz w:val="28"/>
          <w:szCs w:val="28"/>
        </w:rPr>
        <w:tab/>
        <w:t xml:space="preserve"> </w:t>
      </w:r>
    </w:p>
    <w:p w14:paraId="29E664E8" w14:textId="77777777" w:rsidR="0033228D" w:rsidRDefault="00A20D04" w:rsidP="0033228D">
      <w:pPr>
        <w:pStyle w:val="Normal1"/>
        <w:rPr>
          <w:rFonts w:ascii="Calibri" w:eastAsia="Calibri" w:hAnsi="Calibri" w:cs="Calibri"/>
          <w:color w:val="221F1F"/>
          <w:sz w:val="24"/>
          <w:szCs w:val="24"/>
        </w:rPr>
      </w:pPr>
      <w:hyperlink r:id="rId5">
        <w:r w:rsidR="0033228D">
          <w:rPr>
            <w:rFonts w:ascii="Calibri" w:eastAsia="Calibri" w:hAnsi="Calibri" w:cs="Calibri"/>
            <w:noProof/>
            <w:color w:val="1155CC"/>
            <w:sz w:val="24"/>
            <w:szCs w:val="24"/>
            <w:u w:val="single"/>
            <w:lang w:val="en-US"/>
          </w:rPr>
          <w:drawing>
            <wp:inline distT="114300" distB="114300" distL="114300" distR="114300" wp14:anchorId="45272ED9" wp14:editId="0B3D2010">
              <wp:extent cx="6791325" cy="82572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791325" cy="8257228"/>
                      </a:xfrm>
                      <a:prstGeom prst="rect">
                        <a:avLst/>
                      </a:prstGeom>
                      <a:ln/>
                    </pic:spPr>
                  </pic:pic>
                </a:graphicData>
              </a:graphic>
            </wp:inline>
          </w:drawing>
        </w:r>
      </w:hyperlink>
    </w:p>
    <w:p w14:paraId="06B9D6ED" w14:textId="77777777" w:rsidR="0033228D" w:rsidRDefault="0033228D" w:rsidP="0033228D">
      <w:pPr>
        <w:pStyle w:val="Normal1"/>
        <w:rPr>
          <w:rFonts w:ascii="Calibri" w:eastAsia="Calibri" w:hAnsi="Calibri" w:cs="Calibri"/>
          <w:b/>
          <w:sz w:val="28"/>
          <w:szCs w:val="28"/>
        </w:rPr>
      </w:pPr>
    </w:p>
    <w:p w14:paraId="2276EFE2" w14:textId="77777777" w:rsidR="0033228D" w:rsidRDefault="0033228D" w:rsidP="0033228D">
      <w:pPr>
        <w:pStyle w:val="Normal1"/>
        <w:rPr>
          <w:rFonts w:ascii="Calibri" w:eastAsia="Calibri" w:hAnsi="Calibri" w:cs="Calibri"/>
          <w:b/>
          <w:sz w:val="28"/>
          <w:szCs w:val="28"/>
        </w:rPr>
      </w:pPr>
    </w:p>
    <w:p w14:paraId="47DD63E7" w14:textId="77777777" w:rsidR="0033228D" w:rsidRDefault="0033228D" w:rsidP="0033228D">
      <w:pPr>
        <w:pStyle w:val="Normal1"/>
        <w:rPr>
          <w:rFonts w:ascii="Calibri" w:eastAsia="Calibri" w:hAnsi="Calibri" w:cs="Calibri"/>
          <w:b/>
          <w:color w:val="221F1F"/>
          <w:sz w:val="24"/>
          <w:szCs w:val="24"/>
        </w:rPr>
      </w:pPr>
      <w:commentRangeStart w:id="1"/>
      <w:r>
        <w:rPr>
          <w:rFonts w:ascii="Calibri" w:eastAsia="Calibri" w:hAnsi="Calibri" w:cs="Calibri"/>
          <w:b/>
          <w:sz w:val="28"/>
          <w:szCs w:val="28"/>
        </w:rPr>
        <w:lastRenderedPageBreak/>
        <w:t>RESUME TEMPLATE (PAGE 1)</w:t>
      </w:r>
      <w:commentRangeEnd w:id="1"/>
      <w:r>
        <w:commentReference w:id="1"/>
      </w:r>
    </w:p>
    <w:p w14:paraId="134E749B" w14:textId="77777777" w:rsidR="0033228D" w:rsidRDefault="0033228D" w:rsidP="0033228D">
      <w:pPr>
        <w:pStyle w:val="Normal1"/>
        <w:jc w:val="center"/>
        <w:rPr>
          <w:rFonts w:ascii="Cambria" w:eastAsia="Cambria" w:hAnsi="Cambria" w:cs="Cambria"/>
          <w:sz w:val="18"/>
          <w:szCs w:val="18"/>
        </w:rPr>
      </w:pPr>
      <w:r>
        <w:rPr>
          <w:b/>
          <w:sz w:val="36"/>
          <w:szCs w:val="36"/>
        </w:rPr>
        <w:t>FIRST NAME LAST NAME</w:t>
      </w:r>
    </w:p>
    <w:p w14:paraId="43DC1010" w14:textId="77777777" w:rsidR="0033228D" w:rsidRDefault="0033228D" w:rsidP="0033228D">
      <w:pPr>
        <w:pStyle w:val="Normal1"/>
        <w:jc w:val="center"/>
      </w:pPr>
      <w:r>
        <w:t>Redwood City, CA 94061 | professionalemailname@email.com | (555) 555-555</w:t>
      </w:r>
    </w:p>
    <w:p w14:paraId="6C6100AA" w14:textId="77777777" w:rsidR="0033228D" w:rsidRDefault="0033228D" w:rsidP="0033228D">
      <w:pPr>
        <w:pStyle w:val="Normal1"/>
        <w:jc w:val="center"/>
      </w:pPr>
      <w:r>
        <w:t xml:space="preserve"> </w:t>
      </w:r>
    </w:p>
    <w:p w14:paraId="60636534" w14:textId="77777777" w:rsidR="0033228D" w:rsidRDefault="0033228D" w:rsidP="0033228D">
      <w:pPr>
        <w:pStyle w:val="Normal1"/>
        <w:jc w:val="center"/>
        <w:rPr>
          <w:b/>
          <w:u w:val="single"/>
        </w:rPr>
      </w:pPr>
      <w:r>
        <w:rPr>
          <w:b/>
          <w:u w:val="single"/>
        </w:rPr>
        <w:t>INTERNSHIP/ JOB TITLE</w:t>
      </w:r>
    </w:p>
    <w:p w14:paraId="602E6803" w14:textId="77777777" w:rsidR="0033228D" w:rsidRDefault="0033228D" w:rsidP="0033228D">
      <w:pPr>
        <w:pStyle w:val="Normal1"/>
        <w:shd w:val="clear" w:color="auto" w:fill="E7E6E6"/>
      </w:pPr>
      <w:r>
        <w:t xml:space="preserve">Aspiring </w:t>
      </w:r>
      <w:r>
        <w:rPr>
          <w:b/>
        </w:rPr>
        <w:t>Mechanical Engineer</w:t>
      </w:r>
      <w:r>
        <w:t xml:space="preserve"> with an educational background in </w:t>
      </w:r>
      <w:r>
        <w:rPr>
          <w:b/>
        </w:rPr>
        <w:t>favorite</w:t>
      </w:r>
      <w:r>
        <w:t xml:space="preserve"> </w:t>
      </w:r>
      <w:r>
        <w:rPr>
          <w:b/>
        </w:rPr>
        <w:t>class #1</w:t>
      </w:r>
      <w:r>
        <w:t xml:space="preserve">, </w:t>
      </w:r>
      <w:r>
        <w:rPr>
          <w:b/>
        </w:rPr>
        <w:t xml:space="preserve">favorite class #2, and favorite class #3. </w:t>
      </w:r>
      <w:r>
        <w:t xml:space="preserve">Demonstrated skills in </w:t>
      </w:r>
      <w:r w:rsidR="001A3B62">
        <w:rPr>
          <w:b/>
        </w:rPr>
        <w:t>transferable skill #1, transfer</w:t>
      </w:r>
      <w:r>
        <w:rPr>
          <w:b/>
        </w:rPr>
        <w:t>able skill #2, transferrable skill #3</w:t>
      </w:r>
      <w:r>
        <w:t xml:space="preserve">. Strong technical knowledge of </w:t>
      </w:r>
      <w:r>
        <w:rPr>
          <w:b/>
        </w:rPr>
        <w:t xml:space="preserve">technical skill #1, technical skill #2, </w:t>
      </w:r>
      <w:r>
        <w:t>and</w:t>
      </w:r>
      <w:r>
        <w:rPr>
          <w:b/>
        </w:rPr>
        <w:t xml:space="preserve"> technical skill #3</w:t>
      </w:r>
      <w:r>
        <w:t>. Recognized for the ability to successfully collaborate with peers and co-workers. Proven history of showcasing flexibility and adaptability and excelling and exceeding expectations in fast-paced environments.</w:t>
      </w:r>
    </w:p>
    <w:p w14:paraId="6F59190C" w14:textId="77777777" w:rsidR="0033228D" w:rsidRDefault="0033228D" w:rsidP="0033228D">
      <w:pPr>
        <w:pStyle w:val="Normal1"/>
        <w:jc w:val="center"/>
        <w:rPr>
          <w:b/>
          <w:u w:val="single"/>
        </w:rPr>
      </w:pPr>
      <w:r>
        <w:rPr>
          <w:b/>
          <w:u w:val="single"/>
        </w:rPr>
        <w:t xml:space="preserve"> </w:t>
      </w:r>
    </w:p>
    <w:p w14:paraId="4822D905" w14:textId="77777777" w:rsidR="0033228D" w:rsidRDefault="0033228D" w:rsidP="0033228D">
      <w:pPr>
        <w:pStyle w:val="Normal1"/>
        <w:jc w:val="center"/>
        <w:rPr>
          <w:rFonts w:ascii="Cambria" w:eastAsia="Cambria" w:hAnsi="Cambria" w:cs="Cambria"/>
        </w:rPr>
      </w:pPr>
      <w:commentRangeStart w:id="2"/>
      <w:r>
        <w:rPr>
          <w:b/>
          <w:u w:val="single"/>
        </w:rPr>
        <w:t>CORE COMPETENCIES / SKILLS:</w:t>
      </w:r>
      <w:commentRangeEnd w:id="2"/>
      <w:r>
        <w:commentReference w:id="2"/>
      </w:r>
    </w:p>
    <w:p w14:paraId="7BEC71CD" w14:textId="77777777" w:rsidR="0033228D" w:rsidRDefault="0033228D" w:rsidP="0033228D">
      <w:pPr>
        <w:pStyle w:val="Normal1"/>
      </w:pPr>
      <w:r>
        <w:t xml:space="preserve">Consumer Hardware Products           </w:t>
      </w:r>
      <w:r>
        <w:tab/>
        <w:t xml:space="preserve"> Solution Focused       </w:t>
      </w:r>
      <w:r>
        <w:tab/>
        <w:t xml:space="preserve">            Interaction Methods</w:t>
      </w:r>
    </w:p>
    <w:p w14:paraId="38D6AF46" w14:textId="77777777" w:rsidR="0033228D" w:rsidRDefault="0033228D" w:rsidP="0033228D">
      <w:pPr>
        <w:pStyle w:val="Normal1"/>
      </w:pPr>
      <w:r>
        <w:t xml:space="preserve">Research Design Concepts                 </w:t>
      </w:r>
      <w:r>
        <w:tab/>
        <w:t xml:space="preserve"> Team Oriented</w:t>
      </w:r>
      <w:r>
        <w:tab/>
        <w:t xml:space="preserve">        </w:t>
      </w:r>
      <w:r>
        <w:tab/>
        <w:t xml:space="preserve">            Product Prototyping Manufacturing Development     </w:t>
      </w:r>
      <w:r>
        <w:tab/>
        <w:t xml:space="preserve">             Creative Problem Solver                   Hardware System Integration</w:t>
      </w:r>
    </w:p>
    <w:p w14:paraId="1F0ED631" w14:textId="77777777" w:rsidR="0033228D" w:rsidRDefault="0033228D" w:rsidP="0033228D">
      <w:pPr>
        <w:pStyle w:val="Normal1"/>
      </w:pPr>
      <w:r>
        <w:t xml:space="preserve"> </w:t>
      </w:r>
    </w:p>
    <w:p w14:paraId="173BCD67" w14:textId="77777777" w:rsidR="0033228D" w:rsidRDefault="0033228D" w:rsidP="0033228D">
      <w:pPr>
        <w:pStyle w:val="Normal1"/>
      </w:pPr>
      <w:r>
        <w:rPr>
          <w:b/>
        </w:rPr>
        <w:t>Technical Skills</w:t>
      </w:r>
      <w:r>
        <w:t>: Creo | MATLAB | AutoCAD | GD&amp;T | LabVIEW | SolidWorks</w:t>
      </w:r>
    </w:p>
    <w:p w14:paraId="6C439359" w14:textId="77777777" w:rsidR="0033228D" w:rsidRDefault="0033228D" w:rsidP="0033228D">
      <w:pPr>
        <w:pStyle w:val="Normal1"/>
      </w:pPr>
      <w:r>
        <w:rPr>
          <w:b/>
        </w:rPr>
        <w:t xml:space="preserve">Special Skills: </w:t>
      </w:r>
      <w:r>
        <w:t>Fluent in Spanish (reading, writing, and speaking) | One Space Designer</w:t>
      </w:r>
    </w:p>
    <w:p w14:paraId="7778C09A" w14:textId="77777777" w:rsidR="0033228D" w:rsidRDefault="0033228D" w:rsidP="0033228D">
      <w:pPr>
        <w:pStyle w:val="Normal1"/>
        <w:jc w:val="center"/>
        <w:rPr>
          <w:b/>
          <w:u w:val="single"/>
        </w:rPr>
      </w:pPr>
      <w:r>
        <w:rPr>
          <w:b/>
          <w:u w:val="single"/>
        </w:rPr>
        <w:t xml:space="preserve"> </w:t>
      </w:r>
    </w:p>
    <w:p w14:paraId="6E81DD23" w14:textId="77777777" w:rsidR="0033228D" w:rsidRDefault="0033228D" w:rsidP="0033228D">
      <w:pPr>
        <w:pStyle w:val="Normal1"/>
        <w:jc w:val="center"/>
        <w:rPr>
          <w:b/>
          <w:u w:val="single"/>
        </w:rPr>
      </w:pPr>
      <w:r>
        <w:rPr>
          <w:b/>
          <w:u w:val="single"/>
        </w:rPr>
        <w:t>EDUCATION:</w:t>
      </w:r>
    </w:p>
    <w:p w14:paraId="070D7809" w14:textId="77777777" w:rsidR="0033228D" w:rsidRDefault="0033228D" w:rsidP="0033228D">
      <w:pPr>
        <w:pStyle w:val="Normal1"/>
      </w:pPr>
      <w:r>
        <w:rPr>
          <w:b/>
        </w:rPr>
        <w:t xml:space="preserve">Bachelors of Science in Mechanical Engineering             </w:t>
      </w:r>
      <w:r>
        <w:rPr>
          <w:b/>
        </w:rPr>
        <w:tab/>
        <w:t xml:space="preserve">        </w:t>
      </w:r>
      <w:r>
        <w:t>Expected Graduation Date: FALL 2020</w:t>
      </w:r>
    </w:p>
    <w:p w14:paraId="2AC2AF89" w14:textId="77777777" w:rsidR="0033228D" w:rsidRDefault="0033228D" w:rsidP="0033228D">
      <w:pPr>
        <w:pStyle w:val="Normal1"/>
      </w:pPr>
      <w:r>
        <w:t>San Jose State University – San Jose, CA</w:t>
      </w:r>
    </w:p>
    <w:p w14:paraId="09D4F270" w14:textId="77777777" w:rsidR="0033228D" w:rsidRDefault="0033228D" w:rsidP="0033228D">
      <w:pPr>
        <w:pStyle w:val="Normal1"/>
      </w:pPr>
      <w:r>
        <w:t xml:space="preserve"> </w:t>
      </w:r>
    </w:p>
    <w:p w14:paraId="49657A18" w14:textId="77777777" w:rsidR="0033228D" w:rsidRDefault="0033228D" w:rsidP="0033228D">
      <w:pPr>
        <w:pStyle w:val="Normal1"/>
      </w:pPr>
      <w:commentRangeStart w:id="3"/>
      <w:r>
        <w:rPr>
          <w:b/>
        </w:rPr>
        <w:t>Engineering</w:t>
      </w:r>
      <w:r>
        <w:t xml:space="preserve"> </w:t>
      </w:r>
      <w:r>
        <w:rPr>
          <w:b/>
        </w:rPr>
        <w:t>Major</w:t>
      </w:r>
      <w:commentRangeEnd w:id="3"/>
      <w:r>
        <w:commentReference w:id="3"/>
      </w:r>
      <w:r>
        <w:rPr>
          <w:b/>
        </w:rPr>
        <w:t xml:space="preserve">                                                      </w:t>
      </w:r>
      <w:r>
        <w:rPr>
          <w:b/>
        </w:rPr>
        <w:tab/>
        <w:t xml:space="preserve">                       </w:t>
      </w:r>
      <w:r>
        <w:t>Expected Transfer Date:</w:t>
      </w:r>
      <w:r>
        <w:rPr>
          <w:b/>
        </w:rPr>
        <w:t xml:space="preserve"> </w:t>
      </w:r>
      <w:r>
        <w:t>SEPT. 2020</w:t>
      </w:r>
    </w:p>
    <w:p w14:paraId="5509C887" w14:textId="77777777" w:rsidR="0033228D" w:rsidRDefault="0033228D" w:rsidP="0033228D">
      <w:pPr>
        <w:pStyle w:val="Normal1"/>
      </w:pPr>
      <w:r>
        <w:t>Cañada College – Redwood City, CA</w:t>
      </w:r>
    </w:p>
    <w:p w14:paraId="735ECCC4" w14:textId="77777777" w:rsidR="0033228D" w:rsidRDefault="0033228D" w:rsidP="0033228D">
      <w:pPr>
        <w:pStyle w:val="Normal1"/>
      </w:pPr>
      <w:r>
        <w:t xml:space="preserve"> </w:t>
      </w:r>
    </w:p>
    <w:p w14:paraId="16E2605C" w14:textId="77777777" w:rsidR="0033228D" w:rsidRDefault="0033228D" w:rsidP="0033228D">
      <w:pPr>
        <w:pStyle w:val="Normal1"/>
        <w:rPr>
          <w:b/>
        </w:rPr>
      </w:pPr>
      <w:commentRangeStart w:id="4"/>
      <w:r>
        <w:rPr>
          <w:b/>
        </w:rPr>
        <w:t>Relevant Coursework</w:t>
      </w:r>
      <w:commentRangeEnd w:id="4"/>
      <w:r>
        <w:commentReference w:id="4"/>
      </w:r>
      <w:r>
        <w:t xml:space="preserve"> </w:t>
      </w:r>
      <w:r>
        <w:rPr>
          <w:b/>
        </w:rPr>
        <w:t xml:space="preserve">: </w:t>
      </w:r>
      <w:r>
        <w:t xml:space="preserve">Engineering Graphics, Engineer Dynamics, Materials Science, Related course 4, Related Course 5 </w:t>
      </w:r>
      <w:r>
        <w:rPr>
          <w:b/>
        </w:rPr>
        <w:t xml:space="preserve"> </w:t>
      </w:r>
    </w:p>
    <w:p w14:paraId="0597654B" w14:textId="77777777" w:rsidR="0033228D" w:rsidRDefault="0033228D" w:rsidP="0033228D">
      <w:pPr>
        <w:pStyle w:val="Normal1"/>
        <w:rPr>
          <w:b/>
        </w:rPr>
      </w:pPr>
      <w:r>
        <w:rPr>
          <w:b/>
        </w:rPr>
        <w:t xml:space="preserve"> </w:t>
      </w:r>
    </w:p>
    <w:p w14:paraId="1C15A6BF" w14:textId="77777777" w:rsidR="0033228D" w:rsidRDefault="0033228D" w:rsidP="0033228D">
      <w:pPr>
        <w:pStyle w:val="Normal1"/>
      </w:pPr>
      <w:commentRangeStart w:id="5"/>
      <w:r>
        <w:rPr>
          <w:b/>
        </w:rPr>
        <w:t>Professional development and continuing education units</w:t>
      </w:r>
      <w:r>
        <w:t>:</w:t>
      </w:r>
      <w:commentRangeEnd w:id="5"/>
      <w:r>
        <w:commentReference w:id="5"/>
      </w:r>
      <w:r>
        <w:t xml:space="preserve"> Python &amp; SQL, Data Science, Digital Manufacturing, Course 4, Course 5</w:t>
      </w:r>
    </w:p>
    <w:p w14:paraId="05AA9F38" w14:textId="77777777" w:rsidR="0033228D" w:rsidRDefault="0033228D" w:rsidP="0033228D">
      <w:pPr>
        <w:pStyle w:val="Normal1"/>
      </w:pPr>
      <w:r>
        <w:t xml:space="preserve"> </w:t>
      </w:r>
    </w:p>
    <w:p w14:paraId="7DAAD2CC" w14:textId="77777777" w:rsidR="0033228D" w:rsidRDefault="0033228D" w:rsidP="0033228D">
      <w:pPr>
        <w:pStyle w:val="Normal1"/>
        <w:jc w:val="center"/>
        <w:rPr>
          <w:rFonts w:ascii="Cambria" w:eastAsia="Cambria" w:hAnsi="Cambria" w:cs="Cambria"/>
        </w:rPr>
      </w:pPr>
      <w:commentRangeStart w:id="6"/>
      <w:r>
        <w:rPr>
          <w:b/>
          <w:u w:val="single"/>
        </w:rPr>
        <w:t>PROFESSIONAL EXPERIENCE:</w:t>
      </w:r>
      <w:commentRangeEnd w:id="6"/>
      <w:r>
        <w:commentReference w:id="6"/>
      </w:r>
    </w:p>
    <w:p w14:paraId="1D65E9CD" w14:textId="77777777" w:rsidR="0033228D" w:rsidRDefault="0033228D" w:rsidP="0033228D">
      <w:pPr>
        <w:pStyle w:val="Normal1"/>
      </w:pPr>
      <w:r>
        <w:rPr>
          <w:b/>
        </w:rPr>
        <w:t xml:space="preserve">Title                                                                                                            </w:t>
      </w:r>
      <w:r>
        <w:rPr>
          <w:b/>
        </w:rPr>
        <w:tab/>
        <w:t xml:space="preserve">   </w:t>
      </w:r>
      <w:r>
        <w:rPr>
          <w:b/>
        </w:rPr>
        <w:tab/>
        <w:t xml:space="preserve">         </w:t>
      </w:r>
      <w:r>
        <w:t>FALL 2020 - PRESENT</w:t>
      </w:r>
    </w:p>
    <w:p w14:paraId="69C72387" w14:textId="77777777" w:rsidR="0033228D" w:rsidRDefault="0033228D" w:rsidP="0033228D">
      <w:pPr>
        <w:pStyle w:val="Normal1"/>
      </w:pPr>
      <w:r>
        <w:t>Company Name, City, State</w:t>
      </w:r>
    </w:p>
    <w:p w14:paraId="17AAEBE1" w14:textId="77777777" w:rsidR="0033228D" w:rsidRDefault="0033228D" w:rsidP="0033228D">
      <w:pPr>
        <w:pStyle w:val="Normal1"/>
        <w:numPr>
          <w:ilvl w:val="0"/>
          <w:numId w:val="3"/>
        </w:numPr>
      </w:pPr>
      <w:r>
        <w:t>Key Accomplishment Statement</w:t>
      </w:r>
    </w:p>
    <w:p w14:paraId="1327D78E" w14:textId="77777777" w:rsidR="0033228D" w:rsidRDefault="0033228D" w:rsidP="0033228D">
      <w:pPr>
        <w:pStyle w:val="Normal1"/>
        <w:numPr>
          <w:ilvl w:val="0"/>
          <w:numId w:val="3"/>
        </w:numPr>
      </w:pPr>
      <w:r>
        <w:t>Key Accomplishment Statement</w:t>
      </w:r>
    </w:p>
    <w:p w14:paraId="7A851AA1" w14:textId="77777777" w:rsidR="0033228D" w:rsidRDefault="0033228D" w:rsidP="0033228D">
      <w:pPr>
        <w:pStyle w:val="Normal1"/>
        <w:numPr>
          <w:ilvl w:val="0"/>
          <w:numId w:val="3"/>
        </w:numPr>
      </w:pPr>
      <w:r>
        <w:t>Key Accomplishment Statement</w:t>
      </w:r>
    </w:p>
    <w:p w14:paraId="5F5B8D98" w14:textId="77777777" w:rsidR="0033228D" w:rsidRDefault="0033228D" w:rsidP="0033228D">
      <w:pPr>
        <w:pStyle w:val="Normal1"/>
        <w:rPr>
          <w:b/>
        </w:rPr>
      </w:pPr>
      <w:r>
        <w:rPr>
          <w:b/>
        </w:rPr>
        <w:t xml:space="preserve"> </w:t>
      </w:r>
    </w:p>
    <w:p w14:paraId="5653EAD7" w14:textId="77777777" w:rsidR="0033228D" w:rsidRDefault="0033228D" w:rsidP="0033228D">
      <w:pPr>
        <w:pStyle w:val="Normal1"/>
      </w:pPr>
      <w:r>
        <w:rPr>
          <w:b/>
        </w:rPr>
        <w:t xml:space="preserve">STEM Tutor                                                                                                  </w:t>
      </w:r>
      <w:r>
        <w:rPr>
          <w:b/>
        </w:rPr>
        <w:tab/>
        <w:t xml:space="preserve">    </w:t>
      </w:r>
      <w:r>
        <w:t>SPRING 2020 - PRESENT</w:t>
      </w:r>
    </w:p>
    <w:p w14:paraId="6C652626" w14:textId="77777777" w:rsidR="0033228D" w:rsidRDefault="0033228D" w:rsidP="0033228D">
      <w:pPr>
        <w:pStyle w:val="Normal1"/>
      </w:pPr>
      <w:r>
        <w:t>Cañada College – Redwood City, CA</w:t>
      </w:r>
    </w:p>
    <w:p w14:paraId="7F757D28" w14:textId="77777777" w:rsidR="0033228D" w:rsidRDefault="0033228D" w:rsidP="0033228D">
      <w:pPr>
        <w:pStyle w:val="Normal1"/>
        <w:numPr>
          <w:ilvl w:val="0"/>
          <w:numId w:val="6"/>
        </w:numPr>
      </w:pPr>
      <w:commentRangeStart w:id="7"/>
      <w:r>
        <w:t>Clarify</w:t>
      </w:r>
      <w:commentRangeEnd w:id="7"/>
      <w:r>
        <w:commentReference w:id="7"/>
      </w:r>
      <w:r>
        <w:rPr>
          <w:rFonts w:ascii="Cambria" w:eastAsia="Cambria" w:hAnsi="Cambria" w:cs="Cambria"/>
        </w:rPr>
        <w:t xml:space="preserve"> </w:t>
      </w:r>
      <w:r>
        <w:t>topics of Engineering Dynamics, Trigonometry, and Pre-Calculus concepts to STEM students through virtual tutoring sessions, enhancing study tips and class organization skills</w:t>
      </w:r>
    </w:p>
    <w:p w14:paraId="594F6363" w14:textId="77777777" w:rsidR="0033228D" w:rsidRDefault="0033228D" w:rsidP="0033228D">
      <w:pPr>
        <w:pStyle w:val="Normal1"/>
        <w:numPr>
          <w:ilvl w:val="0"/>
          <w:numId w:val="6"/>
        </w:numPr>
      </w:pPr>
      <w:r>
        <w:t>Facilitate exam review sessions to effectively conceptualize complex problems related to functions, function families, compositions, inverse combinations, and vectors</w:t>
      </w:r>
    </w:p>
    <w:p w14:paraId="55A4B08B" w14:textId="77777777" w:rsidR="0033228D" w:rsidRDefault="0033228D" w:rsidP="0033228D">
      <w:pPr>
        <w:pStyle w:val="Normal1"/>
        <w:numPr>
          <w:ilvl w:val="0"/>
          <w:numId w:val="6"/>
        </w:numPr>
      </w:pPr>
      <w:r>
        <w:t>Lead group study sessions on weekly basis to clarify the process of getting correct answers, resulting in improved learning experiences and retaining content knowledge</w:t>
      </w:r>
    </w:p>
    <w:p w14:paraId="2A15ADB2" w14:textId="77777777" w:rsidR="0033228D" w:rsidRDefault="0033228D" w:rsidP="0033228D">
      <w:pPr>
        <w:pStyle w:val="Normal1"/>
        <w:ind w:left="360"/>
        <w:rPr>
          <w:rFonts w:ascii="Calibri" w:eastAsia="Calibri" w:hAnsi="Calibri" w:cs="Calibri"/>
          <w:b/>
          <w:sz w:val="28"/>
          <w:szCs w:val="28"/>
        </w:rPr>
      </w:pPr>
    </w:p>
    <w:p w14:paraId="1CB56068" w14:textId="77777777" w:rsidR="0033228D" w:rsidRDefault="0033228D" w:rsidP="0033228D">
      <w:pPr>
        <w:pStyle w:val="Normal1"/>
        <w:ind w:left="360"/>
        <w:rPr>
          <w:rFonts w:ascii="Calibri" w:eastAsia="Calibri" w:hAnsi="Calibri" w:cs="Calibri"/>
          <w:b/>
          <w:sz w:val="28"/>
          <w:szCs w:val="28"/>
        </w:rPr>
      </w:pPr>
      <w:commentRangeStart w:id="8"/>
      <w:r>
        <w:rPr>
          <w:rFonts w:ascii="Calibri" w:eastAsia="Calibri" w:hAnsi="Calibri" w:cs="Calibri"/>
          <w:b/>
          <w:sz w:val="28"/>
          <w:szCs w:val="28"/>
        </w:rPr>
        <w:lastRenderedPageBreak/>
        <w:t>RESUME TEMPLATE (PAGE 2)</w:t>
      </w:r>
      <w:commentRangeEnd w:id="8"/>
      <w:r>
        <w:commentReference w:id="8"/>
      </w:r>
    </w:p>
    <w:p w14:paraId="754027FB" w14:textId="77777777" w:rsidR="0033228D" w:rsidRDefault="0033228D" w:rsidP="0033228D">
      <w:pPr>
        <w:pStyle w:val="Normal1"/>
        <w:jc w:val="center"/>
        <w:rPr>
          <w:b/>
          <w:sz w:val="36"/>
          <w:szCs w:val="36"/>
        </w:rPr>
      </w:pPr>
      <w:commentRangeStart w:id="9"/>
      <w:r>
        <w:rPr>
          <w:b/>
          <w:sz w:val="36"/>
          <w:szCs w:val="36"/>
        </w:rPr>
        <w:t>FIRST NAME LAST NAME</w:t>
      </w:r>
      <w:commentRangeEnd w:id="9"/>
      <w:r>
        <w:commentReference w:id="9"/>
      </w:r>
    </w:p>
    <w:p w14:paraId="394ABCD9" w14:textId="77777777" w:rsidR="0033228D" w:rsidRDefault="0033228D" w:rsidP="0033228D">
      <w:pPr>
        <w:pStyle w:val="Normal1"/>
        <w:jc w:val="center"/>
      </w:pPr>
      <w:r>
        <w:t xml:space="preserve">Redwood City, CA 94061 | </w:t>
      </w:r>
      <w:r>
        <w:rPr>
          <w:color w:val="800080"/>
        </w:rPr>
        <w:t>professionalemailname@email.com</w:t>
      </w:r>
      <w:r>
        <w:t xml:space="preserve"> | (555) 555-555</w:t>
      </w:r>
    </w:p>
    <w:p w14:paraId="033BA3A2" w14:textId="77777777" w:rsidR="0033228D" w:rsidRDefault="0033228D" w:rsidP="0033228D">
      <w:pPr>
        <w:pStyle w:val="Normal1"/>
        <w:jc w:val="center"/>
        <w:rPr>
          <w:rFonts w:ascii="Cambria" w:eastAsia="Cambria" w:hAnsi="Cambria" w:cs="Cambria"/>
        </w:rPr>
      </w:pPr>
      <w:r>
        <w:rPr>
          <w:rFonts w:ascii="Cambria" w:eastAsia="Cambria" w:hAnsi="Cambria" w:cs="Cambria"/>
        </w:rPr>
        <w:t xml:space="preserve"> </w:t>
      </w:r>
    </w:p>
    <w:p w14:paraId="22012651" w14:textId="77777777" w:rsidR="0033228D" w:rsidRDefault="0033228D" w:rsidP="0033228D">
      <w:pPr>
        <w:pStyle w:val="Normal1"/>
        <w:jc w:val="both"/>
      </w:pPr>
      <w:r>
        <w:rPr>
          <w:b/>
        </w:rPr>
        <w:t xml:space="preserve">Peer Mentor                                                                                                 </w:t>
      </w:r>
      <w:r>
        <w:rPr>
          <w:b/>
        </w:rPr>
        <w:tab/>
        <w:t xml:space="preserve">       </w:t>
      </w:r>
      <w:r>
        <w:t>FALL 2019 – FALL 2020</w:t>
      </w:r>
    </w:p>
    <w:p w14:paraId="2127A834" w14:textId="77777777" w:rsidR="0033228D" w:rsidRDefault="0033228D" w:rsidP="0033228D">
      <w:pPr>
        <w:pStyle w:val="Normal1"/>
      </w:pPr>
      <w:r>
        <w:t>Cañada College – Redwood City, CA</w:t>
      </w:r>
    </w:p>
    <w:p w14:paraId="096C94E8" w14:textId="77777777" w:rsidR="0033228D" w:rsidRDefault="0033228D" w:rsidP="0033228D">
      <w:pPr>
        <w:pStyle w:val="Normal1"/>
        <w:numPr>
          <w:ilvl w:val="0"/>
          <w:numId w:val="4"/>
        </w:numPr>
        <w:ind w:left="720" w:hanging="270"/>
      </w:pPr>
      <w:r>
        <w:t>Provided one-on-one peer support to mentor over 8+ first year students on navigating campus resources and receive academic support on semester basis</w:t>
      </w:r>
    </w:p>
    <w:p w14:paraId="25993CBC" w14:textId="77777777" w:rsidR="0033228D" w:rsidRDefault="0033228D" w:rsidP="0033228D">
      <w:pPr>
        <w:pStyle w:val="Normal1"/>
        <w:numPr>
          <w:ilvl w:val="0"/>
          <w:numId w:val="4"/>
        </w:numPr>
        <w:ind w:left="720" w:hanging="270"/>
      </w:pPr>
      <w:r>
        <w:t>Implemented effective strategies to increase student engagement through events and community activities, further enhancing their STEM learning experience</w:t>
      </w:r>
    </w:p>
    <w:p w14:paraId="02BBB179" w14:textId="77777777" w:rsidR="0033228D" w:rsidRDefault="0033228D" w:rsidP="0033228D">
      <w:pPr>
        <w:pStyle w:val="Normal1"/>
        <w:numPr>
          <w:ilvl w:val="0"/>
          <w:numId w:val="4"/>
        </w:numPr>
        <w:ind w:left="720" w:hanging="270"/>
      </w:pPr>
      <w:r>
        <w:t>Led as a role model for peers, resulting in increase of student motivation and persistence in achieving their educational goals</w:t>
      </w:r>
    </w:p>
    <w:p w14:paraId="759412C5" w14:textId="77777777" w:rsidR="0033228D" w:rsidRDefault="0033228D" w:rsidP="0033228D">
      <w:pPr>
        <w:pStyle w:val="Normal1"/>
      </w:pPr>
      <w:r>
        <w:t xml:space="preserve"> </w:t>
      </w:r>
    </w:p>
    <w:p w14:paraId="4CA10907" w14:textId="77777777" w:rsidR="0033228D" w:rsidRDefault="0033228D" w:rsidP="0033228D">
      <w:pPr>
        <w:pStyle w:val="Normal1"/>
      </w:pPr>
      <w:r>
        <w:rPr>
          <w:b/>
        </w:rPr>
        <w:t xml:space="preserve">Selected STEM Job Shadow Student                                                                        </w:t>
      </w:r>
      <w:r>
        <w:rPr>
          <w:b/>
        </w:rPr>
        <w:tab/>
        <w:t xml:space="preserve">    </w:t>
      </w:r>
      <w:r>
        <w:rPr>
          <w:b/>
        </w:rPr>
        <w:tab/>
        <w:t xml:space="preserve">     </w:t>
      </w:r>
      <w:r>
        <w:t>FALL 2018</w:t>
      </w:r>
    </w:p>
    <w:p w14:paraId="58E42CE1" w14:textId="77777777" w:rsidR="0033228D" w:rsidRDefault="0033228D" w:rsidP="0033228D">
      <w:pPr>
        <w:pStyle w:val="Normal1"/>
      </w:pPr>
      <w:r>
        <w:t>Cañada College – Redwood City, CA</w:t>
      </w:r>
    </w:p>
    <w:p w14:paraId="449A9DB0" w14:textId="77777777" w:rsidR="0033228D" w:rsidRDefault="0033228D" w:rsidP="0033228D">
      <w:pPr>
        <w:pStyle w:val="Normal1"/>
        <w:numPr>
          <w:ilvl w:val="0"/>
          <w:numId w:val="5"/>
        </w:numPr>
        <w:rPr>
          <w:rFonts w:ascii="Cambria" w:eastAsia="Cambria" w:hAnsi="Cambria" w:cs="Cambria"/>
        </w:rPr>
      </w:pPr>
      <w:r>
        <w:t>Learned professional development skills, participated in STEM career exploration, and gained advanced communication techniques to strengthen personal branding skills</w:t>
      </w:r>
    </w:p>
    <w:p w14:paraId="7AA03CA1" w14:textId="77777777" w:rsidR="0033228D" w:rsidRDefault="0033228D" w:rsidP="0033228D">
      <w:pPr>
        <w:pStyle w:val="Normal1"/>
        <w:numPr>
          <w:ilvl w:val="0"/>
          <w:numId w:val="5"/>
        </w:numPr>
        <w:rPr>
          <w:rFonts w:ascii="Cambria" w:eastAsia="Cambria" w:hAnsi="Cambria" w:cs="Cambria"/>
        </w:rPr>
      </w:pPr>
      <w:r>
        <w:t>Visited 4 STEM corporations, engaged with key employees who shared products, services, and “day in the life” experiences in their line of work</w:t>
      </w:r>
    </w:p>
    <w:p w14:paraId="7042E891" w14:textId="77777777" w:rsidR="0033228D" w:rsidRDefault="0033228D" w:rsidP="0033228D">
      <w:pPr>
        <w:pStyle w:val="Normal1"/>
        <w:numPr>
          <w:ilvl w:val="0"/>
          <w:numId w:val="5"/>
        </w:numPr>
        <w:rPr>
          <w:rFonts w:ascii="Cambria" w:eastAsia="Cambria" w:hAnsi="Cambria" w:cs="Cambria"/>
        </w:rPr>
      </w:pPr>
      <w:r>
        <w:t>Generated insightful and relevant questions to further expand comprehension of specific job tasks, further enhancing career knowledge within mechanical engineering field</w:t>
      </w:r>
    </w:p>
    <w:p w14:paraId="51E0FB16" w14:textId="77777777" w:rsidR="0033228D" w:rsidRDefault="0033228D" w:rsidP="0033228D">
      <w:pPr>
        <w:pStyle w:val="Normal1"/>
        <w:rPr>
          <w:b/>
          <w:u w:val="single"/>
        </w:rPr>
      </w:pPr>
      <w:r>
        <w:rPr>
          <w:b/>
          <w:u w:val="single"/>
        </w:rPr>
        <w:t xml:space="preserve"> </w:t>
      </w:r>
    </w:p>
    <w:p w14:paraId="3F0D50EF" w14:textId="77777777" w:rsidR="0033228D" w:rsidRDefault="0033228D" w:rsidP="0033228D">
      <w:pPr>
        <w:pStyle w:val="Normal1"/>
        <w:jc w:val="center"/>
        <w:rPr>
          <w:rFonts w:ascii="Cambria" w:eastAsia="Cambria" w:hAnsi="Cambria" w:cs="Cambria"/>
        </w:rPr>
      </w:pPr>
      <w:commentRangeStart w:id="10"/>
      <w:r>
        <w:rPr>
          <w:b/>
          <w:u w:val="single"/>
        </w:rPr>
        <w:t>PROJECTS:</w:t>
      </w:r>
      <w:commentRangeEnd w:id="10"/>
      <w:r>
        <w:commentReference w:id="10"/>
      </w:r>
    </w:p>
    <w:p w14:paraId="7CE6C7C6" w14:textId="77777777" w:rsidR="0033228D" w:rsidRDefault="0033228D" w:rsidP="0033228D">
      <w:pPr>
        <w:pStyle w:val="Normal1"/>
      </w:pPr>
      <w:r>
        <w:rPr>
          <w:b/>
        </w:rPr>
        <w:t xml:space="preserve">Introduction to Engineering Term Project                                                    </w:t>
      </w:r>
      <w:r>
        <w:rPr>
          <w:b/>
        </w:rPr>
        <w:tab/>
        <w:t xml:space="preserve">                        </w:t>
      </w:r>
      <w:r>
        <w:t>SPRING 2020</w:t>
      </w:r>
    </w:p>
    <w:p w14:paraId="3C8AE6CC" w14:textId="77777777" w:rsidR="0033228D" w:rsidRDefault="0033228D" w:rsidP="0033228D">
      <w:pPr>
        <w:pStyle w:val="Normal1"/>
      </w:pPr>
      <w:r>
        <w:t>Cañada College – Redwood City, CA</w:t>
      </w:r>
    </w:p>
    <w:p w14:paraId="37C5014B" w14:textId="77777777" w:rsidR="0033228D" w:rsidRDefault="0033228D" w:rsidP="0033228D">
      <w:pPr>
        <w:pStyle w:val="Normal1"/>
        <w:numPr>
          <w:ilvl w:val="0"/>
          <w:numId w:val="2"/>
        </w:numPr>
        <w:ind w:left="720"/>
      </w:pPr>
      <w:r>
        <w:t>Key Accomplishment Statement</w:t>
      </w:r>
    </w:p>
    <w:p w14:paraId="1BCF6447" w14:textId="77777777" w:rsidR="0033228D" w:rsidRDefault="0033228D" w:rsidP="0033228D">
      <w:pPr>
        <w:pStyle w:val="Normal1"/>
        <w:numPr>
          <w:ilvl w:val="0"/>
          <w:numId w:val="2"/>
        </w:numPr>
        <w:ind w:left="720"/>
      </w:pPr>
      <w:r>
        <w:t>Key Accomplishment Statement</w:t>
      </w:r>
    </w:p>
    <w:p w14:paraId="7E46BCF3" w14:textId="77777777" w:rsidR="0033228D" w:rsidRDefault="0033228D" w:rsidP="0033228D">
      <w:pPr>
        <w:pStyle w:val="Normal1"/>
        <w:numPr>
          <w:ilvl w:val="0"/>
          <w:numId w:val="2"/>
        </w:numPr>
        <w:ind w:left="720"/>
      </w:pPr>
      <w:r>
        <w:t>Key Accomplishment Statement</w:t>
      </w:r>
    </w:p>
    <w:p w14:paraId="7ACBA937" w14:textId="77777777" w:rsidR="0033228D" w:rsidRDefault="0033228D" w:rsidP="0033228D">
      <w:pPr>
        <w:pStyle w:val="Normal1"/>
        <w:numPr>
          <w:ilvl w:val="0"/>
          <w:numId w:val="2"/>
        </w:numPr>
        <w:ind w:left="720"/>
      </w:pPr>
      <w:r>
        <w:t>Key Accomplishment Statement</w:t>
      </w:r>
    </w:p>
    <w:p w14:paraId="72279565" w14:textId="77777777" w:rsidR="0033228D" w:rsidRDefault="0033228D" w:rsidP="0033228D">
      <w:pPr>
        <w:pStyle w:val="Normal1"/>
        <w:rPr>
          <w:b/>
        </w:rPr>
      </w:pPr>
      <w:r>
        <w:rPr>
          <w:b/>
        </w:rPr>
        <w:t xml:space="preserve"> </w:t>
      </w:r>
    </w:p>
    <w:p w14:paraId="739B2B9D" w14:textId="77777777" w:rsidR="0033228D" w:rsidRDefault="0033228D" w:rsidP="0033228D">
      <w:pPr>
        <w:pStyle w:val="Normal1"/>
      </w:pPr>
      <w:r>
        <w:rPr>
          <w:b/>
        </w:rPr>
        <w:t xml:space="preserve">Speed Reducer Design Project                                                                                            </w:t>
      </w:r>
      <w:r>
        <w:rPr>
          <w:b/>
        </w:rPr>
        <w:tab/>
        <w:t xml:space="preserve">     </w:t>
      </w:r>
      <w:r>
        <w:t>FALL 2019</w:t>
      </w:r>
    </w:p>
    <w:p w14:paraId="22E523D8" w14:textId="77777777" w:rsidR="0033228D" w:rsidRDefault="0033228D" w:rsidP="0033228D">
      <w:pPr>
        <w:pStyle w:val="Normal1"/>
      </w:pPr>
      <w:r>
        <w:t>Cañada College – Redwood City, CA</w:t>
      </w:r>
    </w:p>
    <w:p w14:paraId="4B9CC80C" w14:textId="77777777" w:rsidR="0033228D" w:rsidRDefault="0033228D" w:rsidP="0033228D">
      <w:pPr>
        <w:pStyle w:val="Normal1"/>
        <w:numPr>
          <w:ilvl w:val="0"/>
          <w:numId w:val="1"/>
        </w:numPr>
        <w:ind w:left="720"/>
      </w:pPr>
      <w:r>
        <w:t>Collaboratively worked with group to design a high-precision, epicyclic gear reducer to transmit power to hydraulic pump efficiently powering all hydraulic systems for commercial aircraft</w:t>
      </w:r>
    </w:p>
    <w:p w14:paraId="58B33F23" w14:textId="77777777" w:rsidR="0033228D" w:rsidRDefault="0033228D" w:rsidP="0033228D">
      <w:pPr>
        <w:pStyle w:val="Normal1"/>
        <w:numPr>
          <w:ilvl w:val="0"/>
          <w:numId w:val="1"/>
        </w:numPr>
        <w:ind w:left="720"/>
      </w:pPr>
      <w:r>
        <w:t>Demonstrated project to a class of 30 peers and at STEM tech conference</w:t>
      </w:r>
    </w:p>
    <w:p w14:paraId="6F8A0631" w14:textId="77777777" w:rsidR="0033228D" w:rsidRDefault="0033228D" w:rsidP="0033228D">
      <w:pPr>
        <w:pStyle w:val="Normal1"/>
        <w:numPr>
          <w:ilvl w:val="0"/>
          <w:numId w:val="1"/>
        </w:numPr>
        <w:ind w:left="720"/>
      </w:pPr>
      <w:r>
        <w:t>Managed team to meet tight deadlines which led to project being awarded first place in Student Tech Fair</w:t>
      </w:r>
    </w:p>
    <w:p w14:paraId="1D1C75E5" w14:textId="77777777" w:rsidR="0033228D" w:rsidRDefault="0033228D" w:rsidP="0033228D">
      <w:pPr>
        <w:pStyle w:val="Normal1"/>
        <w:ind w:firstLine="360"/>
      </w:pPr>
      <w:r>
        <w:t xml:space="preserve"> </w:t>
      </w:r>
    </w:p>
    <w:p w14:paraId="67E3A1D7" w14:textId="77777777" w:rsidR="0033228D" w:rsidRDefault="0033228D" w:rsidP="0033228D">
      <w:pPr>
        <w:pStyle w:val="Normal1"/>
        <w:jc w:val="center"/>
        <w:rPr>
          <w:rFonts w:ascii="Cambria" w:eastAsia="Cambria" w:hAnsi="Cambria" w:cs="Cambria"/>
        </w:rPr>
      </w:pPr>
      <w:commentRangeStart w:id="11"/>
      <w:r>
        <w:rPr>
          <w:b/>
          <w:u w:val="single"/>
        </w:rPr>
        <w:t>VOLUNTEER EXPERIENCE:</w:t>
      </w:r>
      <w:commentRangeEnd w:id="11"/>
      <w:r>
        <w:commentReference w:id="11"/>
      </w:r>
      <w:r>
        <w:rPr>
          <w:rFonts w:ascii="Cambria" w:eastAsia="Cambria" w:hAnsi="Cambria" w:cs="Cambria"/>
        </w:rPr>
        <w:t xml:space="preserve"> </w:t>
      </w:r>
    </w:p>
    <w:p w14:paraId="22C4922B" w14:textId="77777777" w:rsidR="0033228D" w:rsidRDefault="0033228D" w:rsidP="0033228D">
      <w:pPr>
        <w:pStyle w:val="Normal1"/>
      </w:pPr>
      <w:r>
        <w:rPr>
          <w:b/>
        </w:rPr>
        <w:t>Robotics Teaching Volunteer</w:t>
      </w:r>
      <w:r>
        <w:t xml:space="preserve">, Wizbotz                                                          </w:t>
      </w:r>
      <w:r>
        <w:tab/>
        <w:t xml:space="preserve">         MAY 2018 – MAY 2019</w:t>
      </w:r>
    </w:p>
    <w:p w14:paraId="6A284606" w14:textId="77777777" w:rsidR="0033228D" w:rsidRDefault="0033228D" w:rsidP="0033228D">
      <w:pPr>
        <w:pStyle w:val="Normal1"/>
      </w:pPr>
      <w:r>
        <w:rPr>
          <w:b/>
        </w:rPr>
        <w:t>Community Pantry Volunteer</w:t>
      </w:r>
      <w:r>
        <w:t xml:space="preserve">, San Mateo Second Harvest Food Bank  </w:t>
      </w:r>
      <w:r>
        <w:tab/>
        <w:t xml:space="preserve">   </w:t>
      </w:r>
      <w:r>
        <w:tab/>
        <w:t xml:space="preserve">         MAY 2018 – MAY 2019</w:t>
      </w:r>
    </w:p>
    <w:p w14:paraId="26133C2F" w14:textId="77777777" w:rsidR="0033228D" w:rsidRDefault="0033228D" w:rsidP="0033228D">
      <w:pPr>
        <w:pStyle w:val="Normal1"/>
      </w:pPr>
      <w:r>
        <w:t xml:space="preserve"> </w:t>
      </w:r>
    </w:p>
    <w:p w14:paraId="4AF88F0C" w14:textId="77777777" w:rsidR="0033228D" w:rsidRDefault="0033228D" w:rsidP="0033228D">
      <w:pPr>
        <w:pStyle w:val="Normal1"/>
        <w:ind w:left="360"/>
        <w:jc w:val="center"/>
        <w:rPr>
          <w:b/>
          <w:u w:val="single"/>
        </w:rPr>
      </w:pPr>
      <w:r>
        <w:rPr>
          <w:b/>
          <w:u w:val="single"/>
        </w:rPr>
        <w:t>ACTIVITIES AND HONORS:</w:t>
      </w:r>
    </w:p>
    <w:p w14:paraId="3C948D23" w14:textId="77777777" w:rsidR="0033228D" w:rsidRDefault="0033228D" w:rsidP="0033228D">
      <w:pPr>
        <w:pStyle w:val="Normal1"/>
      </w:pPr>
      <w:r>
        <w:rPr>
          <w:b/>
        </w:rPr>
        <w:t>Vice President</w:t>
      </w:r>
      <w:r>
        <w:t xml:space="preserve">, Society of Hispanic Professional Engineers                               </w:t>
      </w:r>
      <w:r>
        <w:tab/>
        <w:t xml:space="preserve">        MAY 2017 - MAY 2020</w:t>
      </w:r>
    </w:p>
    <w:p w14:paraId="29F74006" w14:textId="77777777" w:rsidR="0033228D" w:rsidRDefault="0033228D" w:rsidP="0033228D">
      <w:pPr>
        <w:pStyle w:val="Normal1"/>
      </w:pPr>
      <w:r>
        <w:rPr>
          <w:b/>
        </w:rPr>
        <w:t>National Science Foundation Scholar</w:t>
      </w:r>
      <w:r>
        <w:t xml:space="preserve">, Cañada College   </w:t>
      </w:r>
      <w:r>
        <w:tab/>
        <w:t xml:space="preserve">        </w:t>
      </w:r>
      <w:r>
        <w:tab/>
        <w:t xml:space="preserve">                     AUG. 2018 - MAY 2020</w:t>
      </w:r>
    </w:p>
    <w:p w14:paraId="0D5FE486" w14:textId="77777777" w:rsidR="0033228D" w:rsidRDefault="0033228D" w:rsidP="0033228D">
      <w:pPr>
        <w:pStyle w:val="Normal1"/>
        <w:rPr>
          <w:rFonts w:ascii="Calibri" w:eastAsia="Calibri" w:hAnsi="Calibri" w:cs="Calibri"/>
          <w:b/>
          <w:sz w:val="28"/>
          <w:szCs w:val="28"/>
        </w:rPr>
      </w:pPr>
      <w:r>
        <w:rPr>
          <w:b/>
        </w:rPr>
        <w:t xml:space="preserve">Selected Research Poster Presenter, </w:t>
      </w:r>
      <w:r>
        <w:t xml:space="preserve">SACNAS National Conference                          </w:t>
      </w:r>
      <w:r>
        <w:tab/>
      </w:r>
      <w:r>
        <w:tab/>
        <w:t xml:space="preserve">     OCT. 2019</w:t>
      </w:r>
    </w:p>
    <w:p w14:paraId="32CEA0F4" w14:textId="77777777" w:rsidR="0033228D" w:rsidRDefault="0033228D" w:rsidP="0033228D">
      <w:pPr>
        <w:pStyle w:val="Normal1"/>
        <w:rPr>
          <w:rFonts w:ascii="Calibri" w:eastAsia="Calibri" w:hAnsi="Calibri" w:cs="Calibri"/>
          <w:b/>
          <w:sz w:val="28"/>
          <w:szCs w:val="28"/>
        </w:rPr>
      </w:pPr>
    </w:p>
    <w:p w14:paraId="3C0173ED" w14:textId="77777777" w:rsidR="0033228D" w:rsidRDefault="0033228D" w:rsidP="0033228D">
      <w:pPr>
        <w:pStyle w:val="Normal1"/>
        <w:rPr>
          <w:rFonts w:ascii="Calibri" w:eastAsia="Calibri" w:hAnsi="Calibri" w:cs="Calibri"/>
          <w:b/>
          <w:sz w:val="28"/>
          <w:szCs w:val="28"/>
        </w:rPr>
      </w:pPr>
    </w:p>
    <w:p w14:paraId="1EC92949" w14:textId="77777777" w:rsidR="0033228D" w:rsidRDefault="0033228D" w:rsidP="0033228D">
      <w:pPr>
        <w:pStyle w:val="Normal1"/>
        <w:rPr>
          <w:rFonts w:ascii="Calibri" w:eastAsia="Calibri" w:hAnsi="Calibri" w:cs="Calibri"/>
          <w:b/>
          <w:sz w:val="28"/>
          <w:szCs w:val="28"/>
        </w:rPr>
      </w:pPr>
      <w:r>
        <w:rPr>
          <w:rFonts w:ascii="Calibri" w:eastAsia="Calibri" w:hAnsi="Calibri" w:cs="Calibri"/>
          <w:b/>
          <w:sz w:val="28"/>
          <w:szCs w:val="28"/>
        </w:rPr>
        <w:t>Cover Letter Sample Template</w:t>
      </w:r>
    </w:p>
    <w:p w14:paraId="2641955C" w14:textId="77777777" w:rsidR="0033228D" w:rsidRDefault="0033228D" w:rsidP="0033228D">
      <w:pPr>
        <w:pStyle w:val="Normal1"/>
        <w:jc w:val="center"/>
        <w:rPr>
          <w:rFonts w:ascii="Cambria" w:eastAsia="Cambria" w:hAnsi="Cambria" w:cs="Cambria"/>
          <w:sz w:val="18"/>
          <w:szCs w:val="18"/>
        </w:rPr>
      </w:pPr>
      <w:r>
        <w:rPr>
          <w:b/>
          <w:sz w:val="36"/>
          <w:szCs w:val="36"/>
        </w:rPr>
        <w:t>FIRST NAME LAST NAME</w:t>
      </w:r>
    </w:p>
    <w:p w14:paraId="3D0BBAF8" w14:textId="77777777" w:rsidR="0033228D" w:rsidRPr="005B4BFE" w:rsidRDefault="0033228D" w:rsidP="0033228D">
      <w:pPr>
        <w:pStyle w:val="Normal1"/>
        <w:jc w:val="center"/>
        <w:rPr>
          <w:rFonts w:eastAsia="Calibri"/>
        </w:rPr>
      </w:pPr>
      <w:r w:rsidRPr="005B4BFE">
        <w:rPr>
          <w:rFonts w:eastAsia="Calibri"/>
        </w:rPr>
        <w:t>Redwood City, CA 94061 | professionalemailname@email.com | (555) 555-555</w:t>
      </w:r>
    </w:p>
    <w:p w14:paraId="0610A00D" w14:textId="77777777" w:rsidR="0033228D" w:rsidRPr="005B4BFE" w:rsidRDefault="0033228D" w:rsidP="0033228D">
      <w:pPr>
        <w:pStyle w:val="Normal1"/>
        <w:rPr>
          <w:rFonts w:eastAsia="Calibri"/>
          <w:b/>
        </w:rPr>
      </w:pPr>
    </w:p>
    <w:p w14:paraId="46D8D209" w14:textId="77777777" w:rsidR="0033228D" w:rsidRPr="005B4BFE" w:rsidRDefault="0033228D" w:rsidP="0033228D">
      <w:pPr>
        <w:pStyle w:val="Normal1"/>
        <w:rPr>
          <w:rFonts w:eastAsia="Calibri"/>
        </w:rPr>
      </w:pPr>
      <w:r w:rsidRPr="005B4BFE">
        <w:rPr>
          <w:rFonts w:eastAsia="Calibri"/>
        </w:rPr>
        <w:t>First Name Last Name</w:t>
      </w:r>
    </w:p>
    <w:p w14:paraId="06FE8FC5" w14:textId="77777777" w:rsidR="0033228D" w:rsidRPr="005B4BFE" w:rsidRDefault="0033228D" w:rsidP="0033228D">
      <w:pPr>
        <w:pStyle w:val="Normal1"/>
        <w:rPr>
          <w:rFonts w:eastAsia="Calibri"/>
        </w:rPr>
      </w:pPr>
      <w:r w:rsidRPr="005B4BFE">
        <w:rPr>
          <w:rFonts w:eastAsia="Calibri"/>
        </w:rPr>
        <w:t>Redwood City, CA 94061</w:t>
      </w:r>
    </w:p>
    <w:p w14:paraId="6EDE2CA4" w14:textId="77777777" w:rsidR="0033228D" w:rsidRPr="005B4BFE" w:rsidRDefault="00A20D04" w:rsidP="0033228D">
      <w:pPr>
        <w:pStyle w:val="Normal1"/>
        <w:rPr>
          <w:rFonts w:eastAsia="Calibri"/>
        </w:rPr>
      </w:pPr>
      <w:hyperlink r:id="rId10">
        <w:r w:rsidR="0033228D" w:rsidRPr="005B4BFE">
          <w:rPr>
            <w:rFonts w:eastAsia="Calibri"/>
            <w:color w:val="1155CC"/>
            <w:u w:val="single"/>
          </w:rPr>
          <w:t>professionalemailname@email.com</w:t>
        </w:r>
      </w:hyperlink>
    </w:p>
    <w:p w14:paraId="5C6372A2" w14:textId="77777777" w:rsidR="0033228D" w:rsidRPr="005B4BFE" w:rsidRDefault="0033228D" w:rsidP="0033228D">
      <w:pPr>
        <w:pStyle w:val="Normal1"/>
        <w:rPr>
          <w:rFonts w:eastAsia="Calibri"/>
        </w:rPr>
      </w:pPr>
      <w:r w:rsidRPr="005B4BFE">
        <w:rPr>
          <w:rFonts w:eastAsia="Calibri"/>
        </w:rPr>
        <w:t>(555) 555-555</w:t>
      </w:r>
    </w:p>
    <w:p w14:paraId="6E318FC9" w14:textId="77777777" w:rsidR="0033228D" w:rsidRPr="005B4BFE" w:rsidRDefault="0033228D" w:rsidP="0033228D">
      <w:pPr>
        <w:pStyle w:val="Normal1"/>
        <w:rPr>
          <w:rFonts w:eastAsia="Calibri"/>
          <w:sz w:val="10"/>
          <w:szCs w:val="10"/>
        </w:rPr>
      </w:pPr>
    </w:p>
    <w:p w14:paraId="7E65F12D" w14:textId="77777777" w:rsidR="0033228D" w:rsidRPr="005B4BFE" w:rsidRDefault="0033228D" w:rsidP="0033228D">
      <w:pPr>
        <w:pStyle w:val="Normal1"/>
        <w:rPr>
          <w:rFonts w:eastAsia="Calibri"/>
        </w:rPr>
      </w:pPr>
      <w:r w:rsidRPr="005B4BFE">
        <w:rPr>
          <w:rFonts w:eastAsia="Calibri"/>
        </w:rPr>
        <w:t>Date</w:t>
      </w:r>
    </w:p>
    <w:p w14:paraId="27E23F90" w14:textId="77777777" w:rsidR="0033228D" w:rsidRPr="005B4BFE" w:rsidRDefault="0033228D" w:rsidP="0033228D">
      <w:pPr>
        <w:pStyle w:val="Normal1"/>
        <w:rPr>
          <w:rFonts w:eastAsia="Calibri"/>
          <w:sz w:val="10"/>
          <w:szCs w:val="10"/>
        </w:rPr>
      </w:pPr>
    </w:p>
    <w:p w14:paraId="2DAD46AA" w14:textId="77777777" w:rsidR="0033228D" w:rsidRPr="005B4BFE" w:rsidRDefault="0033228D" w:rsidP="0033228D">
      <w:pPr>
        <w:pStyle w:val="Normal1"/>
        <w:rPr>
          <w:rFonts w:eastAsia="Calibri"/>
        </w:rPr>
      </w:pPr>
      <w:r w:rsidRPr="005B4BFE">
        <w:rPr>
          <w:rFonts w:eastAsia="Calibri"/>
        </w:rPr>
        <w:t xml:space="preserve">Company Name </w:t>
      </w:r>
    </w:p>
    <w:p w14:paraId="6B7CA8F1" w14:textId="77777777" w:rsidR="0033228D" w:rsidRPr="005B4BFE" w:rsidRDefault="0033228D" w:rsidP="0033228D">
      <w:pPr>
        <w:pStyle w:val="Normal1"/>
        <w:rPr>
          <w:rFonts w:eastAsia="Calibri"/>
        </w:rPr>
      </w:pPr>
      <w:r w:rsidRPr="005B4BFE">
        <w:rPr>
          <w:rFonts w:eastAsia="Calibri"/>
        </w:rPr>
        <w:t xml:space="preserve">123 Redwood City Way </w:t>
      </w:r>
    </w:p>
    <w:p w14:paraId="286A26CE" w14:textId="77777777" w:rsidR="0033228D" w:rsidRPr="005B4BFE" w:rsidRDefault="0033228D" w:rsidP="0033228D">
      <w:pPr>
        <w:pStyle w:val="Normal1"/>
        <w:rPr>
          <w:rFonts w:eastAsia="Calibri"/>
        </w:rPr>
      </w:pPr>
      <w:r w:rsidRPr="005B4BFE">
        <w:rPr>
          <w:rFonts w:eastAsia="Calibri"/>
        </w:rPr>
        <w:t>Redwood City, CA 94061</w:t>
      </w:r>
    </w:p>
    <w:p w14:paraId="0B5F6D0E" w14:textId="77777777" w:rsidR="0033228D" w:rsidRPr="005B4BFE" w:rsidRDefault="0033228D" w:rsidP="0033228D">
      <w:pPr>
        <w:pStyle w:val="Normal1"/>
        <w:rPr>
          <w:rFonts w:eastAsia="Calibri"/>
          <w:sz w:val="14"/>
          <w:szCs w:val="14"/>
        </w:rPr>
      </w:pPr>
    </w:p>
    <w:p w14:paraId="66E758BF" w14:textId="77777777" w:rsidR="0033228D" w:rsidRPr="005B4BFE" w:rsidRDefault="0033228D" w:rsidP="0033228D">
      <w:pPr>
        <w:pStyle w:val="Normal1"/>
        <w:rPr>
          <w:rFonts w:eastAsia="Calibri"/>
        </w:rPr>
      </w:pPr>
      <w:r w:rsidRPr="005B4BFE">
        <w:rPr>
          <w:rFonts w:eastAsia="Calibri"/>
        </w:rPr>
        <w:t xml:space="preserve">Dear Hiring Manager, </w:t>
      </w:r>
    </w:p>
    <w:p w14:paraId="54448D19" w14:textId="77777777" w:rsidR="0033228D" w:rsidRPr="005B4BFE" w:rsidRDefault="0033228D" w:rsidP="0033228D">
      <w:pPr>
        <w:pStyle w:val="Normal1"/>
        <w:rPr>
          <w:sz w:val="18"/>
          <w:szCs w:val="18"/>
        </w:rPr>
      </w:pPr>
    </w:p>
    <w:p w14:paraId="64E5DFA2" w14:textId="77777777" w:rsidR="0033228D" w:rsidRPr="005B4BFE" w:rsidRDefault="0033228D" w:rsidP="0033228D">
      <w:pPr>
        <w:pStyle w:val="Normal1"/>
        <w:rPr>
          <w:rFonts w:eastAsia="Calibri"/>
        </w:rPr>
      </w:pPr>
      <w:r w:rsidRPr="005B4BFE">
        <w:rPr>
          <w:rFonts w:eastAsia="Calibri"/>
        </w:rPr>
        <w:t xml:space="preserve">I am excited to be applying for the Mechanical Engineer Internship position at Company ABC. When I was a young kid, I believed I was destined to pursue a career where I would build and design complex technological products. Company ABC brings edgy hardware products to life through cross functional teamwork and creativity in exploring solutions within engineering deisgn problems utilizing CAD, a software tool I enjoy utilizing to create unique projects. Currently, I am working towards an AS in Engineering at Canada College, I anticipate to transfer by next Fall 2021 to continue my studies and receive my BS in Mechanical Engineering. Studious and open-minded,  every day I uncover new research developed in technology and hardware to learn about ways to make user interactions more seamless, faster, and powerful in impact for consumers. With my experience and passion for software and hardware projects I hope to add further value as a Mechanical Engineering intern to your company. </w:t>
      </w:r>
    </w:p>
    <w:p w14:paraId="61C124BD" w14:textId="77777777" w:rsidR="0033228D" w:rsidRPr="005B4BFE" w:rsidRDefault="0033228D" w:rsidP="0033228D">
      <w:pPr>
        <w:pStyle w:val="Normal1"/>
        <w:rPr>
          <w:rFonts w:eastAsia="Calibri"/>
        </w:rPr>
      </w:pPr>
    </w:p>
    <w:p w14:paraId="49AB4D29" w14:textId="77777777" w:rsidR="0033228D" w:rsidRPr="005B4BFE" w:rsidRDefault="0033228D" w:rsidP="0033228D">
      <w:pPr>
        <w:pStyle w:val="Normal1"/>
        <w:rPr>
          <w:rFonts w:eastAsia="Calibri"/>
        </w:rPr>
      </w:pPr>
      <w:r w:rsidRPr="005B4BFE">
        <w:rPr>
          <w:rFonts w:eastAsia="Calibri"/>
        </w:rPr>
        <w:t>Having worked as an STEM Tutor for Canada College, I was able to tutor other engineering students taking Calculus mathematics courses. During my role here, I was tasked with taking a caseload of student weekly to tutor students in mathematical concepts, Each week, I checked in with students about course content and hardware projects within their engineering dynamics class. Within this role, I have had the opportunity to immerse myself in AI technology projects and have worked with students to support them with product design elements a key facet to this role when working cross-functionally within the team. Additionally, I have collaboratively worked with my classmates to design a high-precision, epicyclic gear reducer to transmit power to hydraulic pumps efficiently powering all hydraulic systems. This project has allowed me to gain knowledge on improving interaction methods, a key function of this internship role. I have a strong work ethic, ability to handle multiple projects at once, and a yearning to never stop learning. Asking the right questions has also been a strong suit of mine to produce quality final product projects. Between my schooling, engineering projects, and STEM work experience, I feel am a qualified candidate for this position.</w:t>
      </w:r>
    </w:p>
    <w:p w14:paraId="4BBC0A51" w14:textId="77777777" w:rsidR="0033228D" w:rsidRPr="005B4BFE" w:rsidRDefault="0033228D" w:rsidP="0033228D">
      <w:pPr>
        <w:pStyle w:val="Normal1"/>
        <w:rPr>
          <w:rFonts w:eastAsia="Calibri"/>
        </w:rPr>
      </w:pPr>
    </w:p>
    <w:p w14:paraId="07E498E6" w14:textId="77777777" w:rsidR="0033228D" w:rsidRPr="005B4BFE" w:rsidRDefault="0033228D" w:rsidP="0033228D">
      <w:pPr>
        <w:pStyle w:val="Normal1"/>
        <w:rPr>
          <w:rFonts w:eastAsia="Calibri"/>
        </w:rPr>
      </w:pPr>
      <w:r w:rsidRPr="005B4BFE">
        <w:rPr>
          <w:rFonts w:eastAsia="Calibri"/>
        </w:rPr>
        <w:t>Thank you for your valuable time and consideration. I am sincerely looking forward to learning more details about the Mechanical Engineer position and about the great work that Company ABC is conducting. Please do not hesitate to reach out to me in order to inquire further about any of my many qualifications listed on my resume. I look forward to speaking with you and the management team in the near future.</w:t>
      </w:r>
    </w:p>
    <w:p w14:paraId="67CA705E" w14:textId="77777777" w:rsidR="0033228D" w:rsidRPr="005B4BFE" w:rsidRDefault="0033228D" w:rsidP="0033228D">
      <w:pPr>
        <w:pStyle w:val="Normal1"/>
        <w:rPr>
          <w:rFonts w:eastAsia="Calibri"/>
        </w:rPr>
      </w:pPr>
    </w:p>
    <w:p w14:paraId="5C45A48F" w14:textId="77777777" w:rsidR="0033228D" w:rsidRPr="005B4BFE" w:rsidRDefault="0033228D" w:rsidP="0033228D">
      <w:pPr>
        <w:pStyle w:val="Normal1"/>
        <w:rPr>
          <w:rFonts w:eastAsia="Calibri"/>
        </w:rPr>
      </w:pPr>
      <w:r w:rsidRPr="005B4BFE">
        <w:rPr>
          <w:rFonts w:eastAsia="Calibri"/>
        </w:rPr>
        <w:t xml:space="preserve">Sincerely, </w:t>
      </w:r>
    </w:p>
    <w:p w14:paraId="76C6D6B1" w14:textId="77777777" w:rsidR="00063DC2" w:rsidRPr="0033228D" w:rsidRDefault="0033228D" w:rsidP="0033228D">
      <w:pPr>
        <w:pStyle w:val="Normal1"/>
        <w:rPr>
          <w:rFonts w:eastAsia="Calibri"/>
        </w:rPr>
      </w:pPr>
      <w:r w:rsidRPr="005B4BFE">
        <w:rPr>
          <w:rFonts w:eastAsia="Calibri"/>
        </w:rPr>
        <w:t>First Name Last Name</w:t>
      </w:r>
    </w:p>
    <w:sectPr w:rsidR="00063DC2" w:rsidRPr="0033228D" w:rsidSect="0033228D">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haron Quach" w:date="2020-11-25T10:47:00Z" w:initials="">
    <w:p w14:paraId="4303C880"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 xml:space="preserve">Keep Resume margins 1/2" to 1" on all sides </w:t>
      </w:r>
    </w:p>
    <w:p w14:paraId="032FA34E" w14:textId="77777777" w:rsidR="0033228D" w:rsidRDefault="0033228D" w:rsidP="0033228D">
      <w:pPr>
        <w:pStyle w:val="Normal1"/>
        <w:widowControl w:val="0"/>
        <w:pBdr>
          <w:top w:val="nil"/>
          <w:left w:val="nil"/>
          <w:bottom w:val="nil"/>
          <w:right w:val="nil"/>
          <w:between w:val="nil"/>
        </w:pBdr>
        <w:spacing w:line="240" w:lineRule="auto"/>
        <w:rPr>
          <w:color w:val="000000"/>
        </w:rPr>
      </w:pPr>
    </w:p>
    <w:p w14:paraId="5598A1C7"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Note: Keep resume to one to two pages, avoid going beyond. Stick to one font and font size throughout. The only section that should have larger text is the heading (standard) and title subsections (i.e. education - optional)</w:t>
      </w:r>
    </w:p>
  </w:comment>
  <w:comment w:id="2" w:author="Sharon Quach" w:date="2020-11-25T10:47:00Z" w:initials="">
    <w:p w14:paraId="5B834335"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Use Key Words from Job Description: https://careers.google.com/jobs/results/72918503482368710-mechanical-engineering-intern-summer-2021/</w:t>
      </w:r>
    </w:p>
  </w:comment>
  <w:comment w:id="3" w:author="Sharon Quach" w:date="2020-11-25T10:47:00Z" w:initials="">
    <w:p w14:paraId="55B63905"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You may keep it general as "Engineering Major". </w:t>
      </w:r>
    </w:p>
    <w:p w14:paraId="4AB65CD1" w14:textId="77777777" w:rsidR="0033228D" w:rsidRDefault="0033228D" w:rsidP="0033228D">
      <w:pPr>
        <w:pStyle w:val="Normal1"/>
        <w:widowControl w:val="0"/>
        <w:pBdr>
          <w:top w:val="nil"/>
          <w:left w:val="nil"/>
          <w:bottom w:val="nil"/>
          <w:right w:val="nil"/>
          <w:between w:val="nil"/>
        </w:pBdr>
        <w:spacing w:line="240" w:lineRule="auto"/>
        <w:rPr>
          <w:color w:val="000000"/>
        </w:rPr>
      </w:pPr>
    </w:p>
    <w:p w14:paraId="51139C43"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Note: If you decide to get the AS you may replace "Engineering Major" with "Associates of Science in Engineering"</w:t>
      </w:r>
    </w:p>
  </w:comment>
  <w:comment w:id="4" w:author="Sharon Quach" w:date="2020-11-25T10:47:00Z" w:initials="">
    <w:p w14:paraId="785E841D"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Recommended: Only input 3-5 college courses no more</w:t>
      </w:r>
    </w:p>
    <w:p w14:paraId="5CFF3B34" w14:textId="77777777" w:rsidR="0033228D" w:rsidRDefault="0033228D" w:rsidP="0033228D">
      <w:pPr>
        <w:pStyle w:val="Normal1"/>
        <w:widowControl w:val="0"/>
        <w:pBdr>
          <w:top w:val="nil"/>
          <w:left w:val="nil"/>
          <w:bottom w:val="nil"/>
          <w:right w:val="nil"/>
          <w:between w:val="nil"/>
        </w:pBdr>
        <w:spacing w:line="240" w:lineRule="auto"/>
        <w:rPr>
          <w:color w:val="000000"/>
        </w:rPr>
      </w:pPr>
    </w:p>
    <w:p w14:paraId="468F1EAB"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Note:  You may list high school classes if you are in your concurrent/ dual enrollment otherwise list college courses only </w:t>
      </w:r>
    </w:p>
    <w:p w14:paraId="7B986BB8" w14:textId="77777777" w:rsidR="0033228D" w:rsidRDefault="0033228D" w:rsidP="0033228D">
      <w:pPr>
        <w:pStyle w:val="Normal1"/>
        <w:widowControl w:val="0"/>
        <w:pBdr>
          <w:top w:val="nil"/>
          <w:left w:val="nil"/>
          <w:bottom w:val="nil"/>
          <w:right w:val="nil"/>
          <w:between w:val="nil"/>
        </w:pBdr>
        <w:spacing w:line="240" w:lineRule="auto"/>
        <w:rPr>
          <w:color w:val="000000"/>
        </w:rPr>
      </w:pPr>
    </w:p>
    <w:p w14:paraId="21697DBD"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 Do not enter in CRN or course number just the title of course</w:t>
      </w:r>
    </w:p>
  </w:comment>
  <w:comment w:id="5" w:author="Sharon Quach" w:date="2020-11-25T10:47:00Z" w:initials="">
    <w:p w14:paraId="670973EE"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You may but Coursera courses here</w:t>
      </w:r>
    </w:p>
  </w:comment>
  <w:comment w:id="6" w:author="Sharon Quach" w:date="2020-11-25T10:47:00Z" w:initials="">
    <w:p w14:paraId="70B15B1B"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This portion should always be in reverse chronological order meaning most recent experiences always go first following past experiences</w:t>
      </w:r>
    </w:p>
  </w:comment>
  <w:comment w:id="7" w:author="Sharon Quach" w:date="2020-11-25T10:47:00Z" w:initials="">
    <w:p w14:paraId="5F011F5B"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Utilize strong action verbs and use a variety of them to change up your accomplishment statements. Make sure they are in the right present or past tense</w:t>
      </w:r>
    </w:p>
    <w:p w14:paraId="491CCC56" w14:textId="77777777" w:rsidR="0033228D" w:rsidRDefault="0033228D" w:rsidP="0033228D">
      <w:pPr>
        <w:pStyle w:val="Normal1"/>
        <w:widowControl w:val="0"/>
        <w:pBdr>
          <w:top w:val="nil"/>
          <w:left w:val="nil"/>
          <w:bottom w:val="nil"/>
          <w:right w:val="nil"/>
          <w:between w:val="nil"/>
        </w:pBdr>
        <w:spacing w:line="240" w:lineRule="auto"/>
        <w:rPr>
          <w:color w:val="000000"/>
        </w:rPr>
      </w:pPr>
    </w:p>
    <w:p w14:paraId="70D7D6C1"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Note: Action verbs can be pulled from here-  https://s3.wp.wsu.edu/uploads/sites/1393/2018/01/Action-Verbs-for-Resumes.doc.pdf</w:t>
      </w:r>
    </w:p>
  </w:comment>
  <w:comment w:id="8" w:author="Sharon Quach" w:date="2020-11-25T10:47:00Z" w:initials="">
    <w:p w14:paraId="2356B050"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The first page should always mirror the second in terms of margins, heading, and format.</w:t>
      </w:r>
    </w:p>
  </w:comment>
  <w:comment w:id="9" w:author="Sharon Quach" w:date="2020-11-25T10:47:00Z" w:initials="">
    <w:p w14:paraId="4FB6ACD3"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Your heading should be the same for the second page should you need to add more information to your resume</w:t>
      </w:r>
    </w:p>
  </w:comment>
  <w:comment w:id="10" w:author="Sharon Quach" w:date="2020-11-25T10:47:00Z" w:initials="">
    <w:p w14:paraId="2E110A99"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Use this section to describe any group projects or personal projects you’ve done on campus or outside the classroom. Make a list every semester and compile a description of your projects at the end of each term.</w:t>
      </w:r>
    </w:p>
  </w:comment>
  <w:comment w:id="11" w:author="Sharon Quach" w:date="2020-11-25T10:47:00Z" w:initials="">
    <w:p w14:paraId="5ED0514B" w14:textId="77777777" w:rsidR="0033228D" w:rsidRDefault="0033228D" w:rsidP="0033228D">
      <w:pPr>
        <w:pStyle w:val="Normal1"/>
        <w:widowControl w:val="0"/>
        <w:pBdr>
          <w:top w:val="nil"/>
          <w:left w:val="nil"/>
          <w:bottom w:val="nil"/>
          <w:right w:val="nil"/>
          <w:between w:val="nil"/>
        </w:pBdr>
        <w:spacing w:line="240" w:lineRule="auto"/>
        <w:rPr>
          <w:color w:val="000000"/>
        </w:rPr>
      </w:pPr>
      <w:r>
        <w:rPr>
          <w:color w:val="000000"/>
        </w:rPr>
        <w:t>Fear not! If you are looking for a substitution for your professional experiences you can use this portion to expand on with bullet points instead. You wan to describe your volunteer duties similar to the experience portion if you don’t have as much projects or professional experience.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98A1C7" w15:done="0"/>
  <w15:commentEx w15:paraId="5B834335" w15:done="0"/>
  <w15:commentEx w15:paraId="51139C43" w15:done="0"/>
  <w15:commentEx w15:paraId="21697DBD" w15:done="0"/>
  <w15:commentEx w15:paraId="670973EE" w15:done="0"/>
  <w15:commentEx w15:paraId="70B15B1B" w15:done="0"/>
  <w15:commentEx w15:paraId="70D7D6C1" w15:done="0"/>
  <w15:commentEx w15:paraId="2356B050" w15:done="0"/>
  <w15:commentEx w15:paraId="4FB6ACD3" w15:done="0"/>
  <w15:commentEx w15:paraId="2E110A99" w15:done="0"/>
  <w15:commentEx w15:paraId="5ED05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8A1C7" w16cid:durableId="2368C032"/>
  <w16cid:commentId w16cid:paraId="5B834335" w16cid:durableId="2368C033"/>
  <w16cid:commentId w16cid:paraId="51139C43" w16cid:durableId="2368C034"/>
  <w16cid:commentId w16cid:paraId="21697DBD" w16cid:durableId="2368C035"/>
  <w16cid:commentId w16cid:paraId="670973EE" w16cid:durableId="2368C036"/>
  <w16cid:commentId w16cid:paraId="70B15B1B" w16cid:durableId="2368C037"/>
  <w16cid:commentId w16cid:paraId="70D7D6C1" w16cid:durableId="2368C038"/>
  <w16cid:commentId w16cid:paraId="2356B050" w16cid:durableId="2368C039"/>
  <w16cid:commentId w16cid:paraId="4FB6ACD3" w16cid:durableId="2368C03A"/>
  <w16cid:commentId w16cid:paraId="2E110A99" w16cid:durableId="2368C03B"/>
  <w16cid:commentId w16cid:paraId="5ED0514B" w16cid:durableId="2368C0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0B84"/>
    <w:multiLevelType w:val="multilevel"/>
    <w:tmpl w:val="162AB4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A08227B"/>
    <w:multiLevelType w:val="multilevel"/>
    <w:tmpl w:val="046E5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FC422D"/>
    <w:multiLevelType w:val="multilevel"/>
    <w:tmpl w:val="FF26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643343"/>
    <w:multiLevelType w:val="multilevel"/>
    <w:tmpl w:val="B1629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444FE0"/>
    <w:multiLevelType w:val="multilevel"/>
    <w:tmpl w:val="007266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BBE04C9"/>
    <w:multiLevelType w:val="multilevel"/>
    <w:tmpl w:val="6CF8D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8D"/>
    <w:rsid w:val="00063DC2"/>
    <w:rsid w:val="000E54B6"/>
    <w:rsid w:val="001A3B62"/>
    <w:rsid w:val="0033228D"/>
    <w:rsid w:val="00A2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2C97E"/>
  <w14:defaultImageDpi w14:val="300"/>
  <w15:docId w15:val="{DB60E755-C289-4A01-95E4-52D601F3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3228D"/>
    <w:pPr>
      <w:spacing w:line="276" w:lineRule="auto"/>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3322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228D"/>
    <w:rPr>
      <w:rFonts w:ascii="Lucida Grande" w:hAnsi="Lucida Grande" w:cs="Lucida Grande"/>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s3.wp.wsu.edu/uploads/sites/1393/2018/01/Action-Verbs-for-Resumes.doc.pdf" TargetMode="External"/><Relationship Id="rId10" Type="http://schemas.openxmlformats.org/officeDocument/2006/relationships/hyperlink" Target="mailto:professionalemailname@email.com"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Quach</dc:creator>
  <cp:keywords/>
  <dc:description/>
  <cp:lastModifiedBy>Grant, Marcella</cp:lastModifiedBy>
  <cp:revision>2</cp:revision>
  <dcterms:created xsi:type="dcterms:W3CDTF">2020-11-25T19:38:00Z</dcterms:created>
  <dcterms:modified xsi:type="dcterms:W3CDTF">2020-11-25T19:38:00Z</dcterms:modified>
</cp:coreProperties>
</file>