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18" w:rsidRPr="00EE556F" w:rsidRDefault="00EE556F" w:rsidP="006B6622">
      <w:pPr>
        <w:tabs>
          <w:tab w:val="left" w:pos="2790"/>
        </w:tabs>
        <w:jc w:val="center"/>
        <w:rPr>
          <w:b/>
        </w:rPr>
      </w:pPr>
      <w:r w:rsidRPr="00EE556F">
        <w:rPr>
          <w:b/>
        </w:rPr>
        <w:t xml:space="preserve">Technology </w:t>
      </w:r>
      <w:r w:rsidR="0040710C">
        <w:rPr>
          <w:b/>
        </w:rPr>
        <w:t xml:space="preserve">Planning </w:t>
      </w:r>
      <w:r w:rsidRPr="00EE556F">
        <w:rPr>
          <w:b/>
        </w:rPr>
        <w:t>Committee Membership</w:t>
      </w:r>
    </w:p>
    <w:p w:rsidR="00EE556F" w:rsidRPr="00EE556F" w:rsidRDefault="00EE556F" w:rsidP="006B6622">
      <w:pPr>
        <w:tabs>
          <w:tab w:val="left" w:pos="2790"/>
        </w:tabs>
        <w:jc w:val="center"/>
        <w:rPr>
          <w:b/>
        </w:rPr>
      </w:pPr>
      <w:r w:rsidRPr="00EE556F">
        <w:rPr>
          <w:b/>
        </w:rPr>
        <w:t>201</w:t>
      </w:r>
      <w:r w:rsidR="00FF1415">
        <w:rPr>
          <w:b/>
        </w:rPr>
        <w:t>4</w:t>
      </w:r>
      <w:r w:rsidRPr="00EE556F">
        <w:rPr>
          <w:b/>
        </w:rPr>
        <w:t>-1</w:t>
      </w:r>
      <w:r w:rsidR="00FF1415">
        <w:rPr>
          <w:b/>
        </w:rPr>
        <w:t>5</w:t>
      </w:r>
    </w:p>
    <w:p w:rsidR="00B246BA" w:rsidRPr="00B246BA" w:rsidRDefault="00B246BA" w:rsidP="006B6622">
      <w:pPr>
        <w:tabs>
          <w:tab w:val="left" w:pos="2790"/>
        </w:tabs>
        <w:rPr>
          <w:sz w:val="8"/>
          <w:szCs w:val="8"/>
        </w:rPr>
      </w:pPr>
    </w:p>
    <w:p w:rsidR="00EE556F" w:rsidRDefault="00EE556F" w:rsidP="006B6622">
      <w:pPr>
        <w:tabs>
          <w:tab w:val="left" w:pos="2790"/>
        </w:tabs>
      </w:pPr>
      <w:r>
        <w:t>Gregory Anderson</w:t>
      </w:r>
      <w:r>
        <w:tab/>
      </w:r>
      <w:r w:rsidR="006B6622">
        <w:t>Vice President of Instruction</w:t>
      </w:r>
    </w:p>
    <w:p w:rsidR="00EE556F" w:rsidRDefault="00EE556F" w:rsidP="006B6622">
      <w:pPr>
        <w:tabs>
          <w:tab w:val="left" w:pos="2790"/>
        </w:tabs>
      </w:pPr>
      <w:proofErr w:type="gramStart"/>
      <w:r w:rsidRPr="00EE556F">
        <w:t>Leonor</w:t>
      </w:r>
      <w:r w:rsidR="006B6622">
        <w:t xml:space="preserve"> </w:t>
      </w:r>
      <w:r w:rsidR="006B6622" w:rsidRPr="00EE556F">
        <w:t>Cabrera</w:t>
      </w:r>
      <w:r w:rsidR="006B6622">
        <w:tab/>
        <w:t>Faculty</w:t>
      </w:r>
      <w:r w:rsidR="00F32C4F">
        <w:t>, Accounting/Business/Mgmt.</w:t>
      </w:r>
      <w:proofErr w:type="gramEnd"/>
    </w:p>
    <w:p w:rsidR="00544558" w:rsidRDefault="00544558" w:rsidP="00544558">
      <w:pPr>
        <w:tabs>
          <w:tab w:val="left" w:pos="2790"/>
        </w:tabs>
      </w:pPr>
      <w:r>
        <w:t xml:space="preserve">Yoseph Demissie </w:t>
      </w:r>
      <w:r>
        <w:tab/>
      </w:r>
      <w:r w:rsidRPr="00544558">
        <w:t>Director of Technical Support Services, Information Technology Services</w:t>
      </w:r>
    </w:p>
    <w:p w:rsidR="0043782D" w:rsidRDefault="0043782D" w:rsidP="0043782D">
      <w:pPr>
        <w:tabs>
          <w:tab w:val="left" w:pos="2790"/>
        </w:tabs>
      </w:pPr>
      <w:r>
        <w:t>Valeria Estrada</w:t>
      </w:r>
      <w:r w:rsidRPr="0043782D">
        <w:t xml:space="preserve"> </w:t>
      </w:r>
      <w:r>
        <w:tab/>
        <w:t>Librarian</w:t>
      </w:r>
    </w:p>
    <w:p w:rsidR="00EE556F" w:rsidRDefault="006B6622" w:rsidP="006B6622">
      <w:pPr>
        <w:tabs>
          <w:tab w:val="left" w:pos="2790"/>
        </w:tabs>
      </w:pPr>
      <w:r>
        <w:t>M</w:t>
      </w:r>
      <w:r w:rsidR="00EE556F">
        <w:t>ichael</w:t>
      </w:r>
      <w:r w:rsidRPr="006B6622">
        <w:t xml:space="preserve"> </w:t>
      </w:r>
      <w:r>
        <w:t>Ferrari</w:t>
      </w:r>
      <w:r>
        <w:tab/>
        <w:t>Classified</w:t>
      </w:r>
      <w:r w:rsidR="00F32C4F">
        <w:t xml:space="preserve">, </w:t>
      </w:r>
      <w:r w:rsidR="00950444">
        <w:t>Library Support Specialist</w:t>
      </w:r>
    </w:p>
    <w:p w:rsidR="00682C60" w:rsidRDefault="00682C60" w:rsidP="006B6622">
      <w:pPr>
        <w:tabs>
          <w:tab w:val="left" w:pos="2790"/>
        </w:tabs>
      </w:pPr>
      <w:r>
        <w:t>Jose Garcia</w:t>
      </w:r>
      <w:r>
        <w:tab/>
      </w:r>
      <w:r w:rsidR="00971F96">
        <w:t xml:space="preserve">Classified, </w:t>
      </w:r>
      <w:r>
        <w:t>Visual Communications Coordinator</w:t>
      </w:r>
    </w:p>
    <w:p w:rsidR="006B6622" w:rsidRDefault="006B6622" w:rsidP="006B6622">
      <w:pPr>
        <w:tabs>
          <w:tab w:val="left" w:pos="2790"/>
        </w:tabs>
      </w:pPr>
      <w:r>
        <w:t>Robert Haick</w:t>
      </w:r>
      <w:r>
        <w:tab/>
        <w:t>Classified</w:t>
      </w:r>
      <w:r w:rsidR="004D1FDE">
        <w:t>, Program Supervisor Career Center</w:t>
      </w:r>
      <w:r>
        <w:t>/Adjunct Faculty</w:t>
      </w:r>
    </w:p>
    <w:p w:rsidR="006B6622" w:rsidRDefault="00C73307" w:rsidP="006B6622">
      <w:pPr>
        <w:tabs>
          <w:tab w:val="left" w:pos="2790"/>
        </w:tabs>
      </w:pPr>
      <w:r>
        <w:t>Linda Hayes</w:t>
      </w:r>
      <w:r w:rsidR="006B6622">
        <w:tab/>
      </w:r>
      <w:r w:rsidR="006E0C48">
        <w:t xml:space="preserve">Co-Chair Technology Committee; </w:t>
      </w:r>
      <w:r w:rsidR="006B6622">
        <w:t>Dean of Business, Design</w:t>
      </w:r>
      <w:r w:rsidR="004947E2">
        <w:t>,</w:t>
      </w:r>
      <w:r w:rsidR="006B6622">
        <w:t xml:space="preserve"> &amp; Workforce</w:t>
      </w:r>
    </w:p>
    <w:p w:rsidR="00FF1415" w:rsidRDefault="00FF1415" w:rsidP="00FF1415">
      <w:pPr>
        <w:tabs>
          <w:tab w:val="left" w:pos="2790"/>
        </w:tabs>
      </w:pPr>
      <w:r>
        <w:t>Max Hartman</w:t>
      </w:r>
      <w:r>
        <w:tab/>
        <w:t>Faculty/Counselor, Disability Resource Center</w:t>
      </w:r>
    </w:p>
    <w:p w:rsidR="000A044C" w:rsidRDefault="000A044C" w:rsidP="000A044C">
      <w:pPr>
        <w:tabs>
          <w:tab w:val="left" w:pos="2790"/>
        </w:tabs>
      </w:pPr>
      <w:r>
        <w:t>Chialin Hsieh</w:t>
      </w:r>
      <w:r>
        <w:tab/>
        <w:t xml:space="preserve">Dean of </w:t>
      </w:r>
      <w:r w:rsidR="00B214A8" w:rsidRPr="00B214A8">
        <w:t>Planning, Research and Institutional Effectiveness</w:t>
      </w:r>
    </w:p>
    <w:p w:rsidR="00F32C4F" w:rsidRDefault="00F32C4F" w:rsidP="00F32C4F">
      <w:pPr>
        <w:tabs>
          <w:tab w:val="left" w:pos="2790"/>
        </w:tabs>
      </w:pPr>
      <w:r>
        <w:t>Maria</w:t>
      </w:r>
      <w:r w:rsidR="006B340E">
        <w:t xml:space="preserve"> Huning</w:t>
      </w:r>
      <w:r>
        <w:tab/>
      </w:r>
      <w:r w:rsidR="00B85167">
        <w:t>Classified, Program Services Coordinator Upward Bound</w:t>
      </w:r>
    </w:p>
    <w:p w:rsidR="007974C8" w:rsidRDefault="007974C8" w:rsidP="007974C8">
      <w:pPr>
        <w:tabs>
          <w:tab w:val="left" w:pos="2790"/>
        </w:tabs>
      </w:pPr>
      <w:r w:rsidRPr="00EE556F">
        <w:t>David</w:t>
      </w:r>
      <w:r>
        <w:t xml:space="preserve"> Meckler</w:t>
      </w:r>
      <w:r>
        <w:tab/>
        <w:t>Faculty, Music</w:t>
      </w:r>
    </w:p>
    <w:p w:rsidR="00EE556F" w:rsidRDefault="00EE556F" w:rsidP="006B6622">
      <w:pPr>
        <w:tabs>
          <w:tab w:val="left" w:pos="2790"/>
        </w:tabs>
      </w:pPr>
      <w:r>
        <w:t xml:space="preserve">Jane Rice </w:t>
      </w:r>
      <w:r>
        <w:tab/>
        <w:t>Faculty</w:t>
      </w:r>
      <w:r w:rsidR="008A274D">
        <w:t xml:space="preserve">, </w:t>
      </w:r>
      <w:r>
        <w:t>Instructional</w:t>
      </w:r>
      <w:r w:rsidR="008A274D">
        <w:t xml:space="preserve"> Designer</w:t>
      </w:r>
    </w:p>
    <w:p w:rsidR="006B340E" w:rsidRDefault="006B340E" w:rsidP="006B340E">
      <w:pPr>
        <w:tabs>
          <w:tab w:val="left" w:pos="2790"/>
        </w:tabs>
      </w:pPr>
      <w:r>
        <w:t>Michael</w:t>
      </w:r>
      <w:r w:rsidR="007605DB" w:rsidRPr="007605DB">
        <w:t xml:space="preserve"> </w:t>
      </w:r>
      <w:r w:rsidR="007605DB">
        <w:t>Sinkewitsch</w:t>
      </w:r>
      <w:r w:rsidR="00893F67">
        <w:tab/>
      </w:r>
      <w:r w:rsidR="00F721A6" w:rsidRPr="00F721A6">
        <w:t>IT Support Technician III, Information Technology Services</w:t>
      </w:r>
    </w:p>
    <w:p w:rsidR="007974C8" w:rsidRDefault="007974C8" w:rsidP="007974C8">
      <w:pPr>
        <w:tabs>
          <w:tab w:val="left" w:pos="2790"/>
        </w:tabs>
      </w:pPr>
      <w:r w:rsidRPr="00EE556F">
        <w:t>Nathan</w:t>
      </w:r>
      <w:r>
        <w:t xml:space="preserve"> Staples</w:t>
      </w:r>
      <w:r>
        <w:tab/>
      </w:r>
      <w:r w:rsidR="00D655B6">
        <w:t xml:space="preserve">Co-Chair Technology Committee; </w:t>
      </w:r>
      <w:r>
        <w:t>Faculty, Biology</w:t>
      </w:r>
    </w:p>
    <w:p w:rsidR="00F721A6" w:rsidRDefault="00F721A6" w:rsidP="007974C8">
      <w:pPr>
        <w:tabs>
          <w:tab w:val="left" w:pos="2790"/>
        </w:tabs>
      </w:pPr>
      <w:r>
        <w:t>Mike Tyler</w:t>
      </w:r>
      <w:r>
        <w:tab/>
      </w:r>
      <w:r w:rsidR="00316A3C" w:rsidRPr="00316A3C">
        <w:t>IT Support Technician II, Information Technology Services</w:t>
      </w:r>
    </w:p>
    <w:p w:rsidR="00EE556F" w:rsidRDefault="00EE556F" w:rsidP="006B6622">
      <w:pPr>
        <w:tabs>
          <w:tab w:val="left" w:pos="2790"/>
        </w:tabs>
      </w:pPr>
      <w:r>
        <w:t>Jasmine Witham</w:t>
      </w:r>
      <w:r>
        <w:tab/>
      </w:r>
      <w:r w:rsidR="00F32C4F">
        <w:t>Director of Web Services</w:t>
      </w:r>
    </w:p>
    <w:p w:rsidR="00BD039D" w:rsidRDefault="00BD039D" w:rsidP="00D43CB3">
      <w:pPr>
        <w:tabs>
          <w:tab w:val="left" w:pos="2790"/>
        </w:tabs>
        <w:ind w:left="2790" w:hanging="2790"/>
      </w:pPr>
      <w:r>
        <w:t>Student Representation</w:t>
      </w:r>
      <w:r>
        <w:tab/>
      </w:r>
      <w:r w:rsidR="00986738">
        <w:t>Angelica Mendoza</w:t>
      </w:r>
      <w:r w:rsidR="00D43CB3">
        <w:t xml:space="preserve"> </w:t>
      </w:r>
      <w:r w:rsidR="00986738">
        <w:t xml:space="preserve">&amp; Lina </w:t>
      </w:r>
      <w:proofErr w:type="spellStart"/>
      <w:r w:rsidR="00986738">
        <w:t>Tsvirkunova</w:t>
      </w:r>
      <w:proofErr w:type="spellEnd"/>
      <w:r w:rsidR="00986738">
        <w:t xml:space="preserve"> </w:t>
      </w:r>
      <w:bookmarkStart w:id="0" w:name="_GoBack"/>
      <w:bookmarkEnd w:id="0"/>
      <w:r w:rsidR="00D43CB3">
        <w:t xml:space="preserve">  </w:t>
      </w:r>
    </w:p>
    <w:p w:rsidR="00EE556F" w:rsidRDefault="00EE556F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DA1C59" w:rsidRDefault="00DA1C59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DA1C59" w:rsidRDefault="00DA1C59" w:rsidP="006B6622">
      <w:pPr>
        <w:tabs>
          <w:tab w:val="left" w:pos="2790"/>
        </w:tabs>
        <w:rPr>
          <w:rFonts w:ascii="Calibri" w:hAnsi="Calibri"/>
          <w:color w:val="1F497D"/>
        </w:rPr>
      </w:pPr>
    </w:p>
    <w:p w:rsidR="00BB69CF" w:rsidRPr="00DA1C59" w:rsidRDefault="005F1772" w:rsidP="006B6622">
      <w:pPr>
        <w:tabs>
          <w:tab w:val="left" w:pos="2790"/>
        </w:tabs>
        <w:rPr>
          <w:rFonts w:ascii="Calibri" w:hAnsi="Calibri"/>
          <w:color w:val="1F497D"/>
          <w:sz w:val="14"/>
          <w:szCs w:val="14"/>
        </w:rPr>
      </w:pPr>
      <w:r>
        <w:rPr>
          <w:rFonts w:ascii="Calibri" w:hAnsi="Calibri"/>
          <w:color w:val="1F497D"/>
          <w:sz w:val="14"/>
          <w:szCs w:val="14"/>
        </w:rPr>
        <w:t xml:space="preserve">2014 15 </w:t>
      </w:r>
      <w:r w:rsidR="00DA1C59" w:rsidRPr="00DA1C59">
        <w:rPr>
          <w:rFonts w:ascii="Calibri" w:hAnsi="Calibri"/>
          <w:color w:val="1F497D"/>
          <w:sz w:val="14"/>
          <w:szCs w:val="14"/>
        </w:rPr>
        <w:t>Technology</w:t>
      </w:r>
      <w:r w:rsidR="00AB389E">
        <w:rPr>
          <w:rFonts w:ascii="Calibri" w:hAnsi="Calibri"/>
          <w:color w:val="1F497D"/>
          <w:sz w:val="14"/>
          <w:szCs w:val="14"/>
        </w:rPr>
        <w:t xml:space="preserve"> Planning</w:t>
      </w:r>
      <w:r w:rsidR="00DA1C59" w:rsidRPr="00DA1C59">
        <w:rPr>
          <w:rFonts w:ascii="Calibri" w:hAnsi="Calibri"/>
          <w:color w:val="1F497D"/>
          <w:sz w:val="14"/>
          <w:szCs w:val="14"/>
        </w:rPr>
        <w:t xml:space="preserve"> Committee Membership</w:t>
      </w:r>
      <w:r w:rsidR="00562603">
        <w:rPr>
          <w:rFonts w:ascii="Calibri" w:hAnsi="Calibri"/>
          <w:color w:val="1F497D"/>
          <w:sz w:val="14"/>
          <w:szCs w:val="14"/>
        </w:rPr>
        <w:t xml:space="preserve"> </w:t>
      </w:r>
    </w:p>
    <w:sectPr w:rsidR="00BB69CF" w:rsidRPr="00DA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6F"/>
    <w:rsid w:val="00085327"/>
    <w:rsid w:val="000A044C"/>
    <w:rsid w:val="002A4C0C"/>
    <w:rsid w:val="002F61E7"/>
    <w:rsid w:val="00316A3C"/>
    <w:rsid w:val="003C7FC9"/>
    <w:rsid w:val="0040710C"/>
    <w:rsid w:val="0043782D"/>
    <w:rsid w:val="0045617B"/>
    <w:rsid w:val="004947E2"/>
    <w:rsid w:val="004D1FDE"/>
    <w:rsid w:val="005030A3"/>
    <w:rsid w:val="005133EE"/>
    <w:rsid w:val="00515F82"/>
    <w:rsid w:val="00544558"/>
    <w:rsid w:val="00562603"/>
    <w:rsid w:val="005F1772"/>
    <w:rsid w:val="00682C60"/>
    <w:rsid w:val="006B340E"/>
    <w:rsid w:val="006B6622"/>
    <w:rsid w:val="006E0C48"/>
    <w:rsid w:val="007605DB"/>
    <w:rsid w:val="00782E46"/>
    <w:rsid w:val="007974C8"/>
    <w:rsid w:val="00893F67"/>
    <w:rsid w:val="00894ECD"/>
    <w:rsid w:val="008A274D"/>
    <w:rsid w:val="0090237F"/>
    <w:rsid w:val="00950444"/>
    <w:rsid w:val="00971F96"/>
    <w:rsid w:val="00986738"/>
    <w:rsid w:val="009914C3"/>
    <w:rsid w:val="00AB389E"/>
    <w:rsid w:val="00AE0985"/>
    <w:rsid w:val="00B214A8"/>
    <w:rsid w:val="00B246BA"/>
    <w:rsid w:val="00B85167"/>
    <w:rsid w:val="00BB69CF"/>
    <w:rsid w:val="00BD039D"/>
    <w:rsid w:val="00C2622F"/>
    <w:rsid w:val="00C73307"/>
    <w:rsid w:val="00D43CB3"/>
    <w:rsid w:val="00D655B6"/>
    <w:rsid w:val="00DA1C59"/>
    <w:rsid w:val="00EE556F"/>
    <w:rsid w:val="00F32C4F"/>
    <w:rsid w:val="00F721A6"/>
    <w:rsid w:val="00FB4DC4"/>
    <w:rsid w:val="00FB4EA2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1BBFA-5DDC-4E1F-9141-A49F8285DCD2}"/>
</file>

<file path=customXml/itemProps2.xml><?xml version="1.0" encoding="utf-8"?>
<ds:datastoreItem xmlns:ds="http://schemas.openxmlformats.org/officeDocument/2006/customXml" ds:itemID="{18C946A1-F356-49DF-9643-AD9CBAD14AD0}"/>
</file>

<file path=customXml/itemProps3.xml><?xml version="1.0" encoding="utf-8"?>
<ds:datastoreItem xmlns:ds="http://schemas.openxmlformats.org/officeDocument/2006/customXml" ds:itemID="{22B2A4CA-6B16-4175-847D-EB29F5A611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smccd</dc:creator>
  <cp:lastModifiedBy>smccd</cp:lastModifiedBy>
  <cp:revision>2</cp:revision>
  <cp:lastPrinted>2014-09-11T02:57:00Z</cp:lastPrinted>
  <dcterms:created xsi:type="dcterms:W3CDTF">2014-10-17T02:56:00Z</dcterms:created>
  <dcterms:modified xsi:type="dcterms:W3CDTF">2014-10-17T02:56:00Z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